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09BE" w:rsidRPr="00F77864" w:rsidRDefault="005809BE" w:rsidP="00E33B8E">
      <w:pPr>
        <w:spacing w:after="0" w:line="360" w:lineRule="auto"/>
        <w:ind w:left="142"/>
        <w:jc w:val="center"/>
        <w:rPr>
          <w:rFonts w:ascii="Times New Roman" w:hAnsi="Times New Roman" w:cs="Times New Roman"/>
          <w:sz w:val="28"/>
          <w:szCs w:val="28"/>
        </w:rPr>
      </w:pPr>
      <w:r w:rsidRPr="00F77864">
        <w:rPr>
          <w:rFonts w:ascii="Times New Roman" w:hAnsi="Times New Roman" w:cs="Times New Roman"/>
          <w:sz w:val="28"/>
          <w:szCs w:val="28"/>
        </w:rPr>
        <w:t>Министерство образования и науки РТ</w:t>
      </w:r>
    </w:p>
    <w:p w:rsidR="005809BE" w:rsidRPr="00F77864" w:rsidRDefault="005809BE" w:rsidP="005809BE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77864">
        <w:rPr>
          <w:rFonts w:ascii="Times New Roman" w:hAnsi="Times New Roman" w:cs="Times New Roman"/>
          <w:sz w:val="28"/>
          <w:szCs w:val="28"/>
        </w:rPr>
        <w:t>ГАПОУ Арский агропромышленный профессиональный колледж</w:t>
      </w:r>
    </w:p>
    <w:p w:rsidR="005809BE" w:rsidRPr="00F77864" w:rsidRDefault="005809BE" w:rsidP="005809BE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809BE" w:rsidRPr="00F77864" w:rsidRDefault="005809BE" w:rsidP="005809BE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5955"/>
      </w:tblGrid>
      <w:tr w:rsidR="005809BE" w:rsidRPr="00367641" w:rsidTr="00C40E7F">
        <w:tc>
          <w:tcPr>
            <w:tcW w:w="4785" w:type="dxa"/>
          </w:tcPr>
          <w:p w:rsidR="005809BE" w:rsidRPr="00367641" w:rsidRDefault="005809BE" w:rsidP="00C40E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76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Согласовано </w:t>
            </w:r>
            <w:r w:rsidRPr="00367641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на заседании МК</w:t>
            </w:r>
          </w:p>
          <w:p w:rsidR="005809BE" w:rsidRPr="00367641" w:rsidRDefault="005809BE" w:rsidP="00C40E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7641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</w:t>
            </w:r>
            <w:proofErr w:type="spellStart"/>
            <w:r w:rsidRPr="00367641">
              <w:rPr>
                <w:rFonts w:ascii="Times New Roman" w:eastAsia="Times New Roman" w:hAnsi="Times New Roman" w:cs="Times New Roman"/>
                <w:sz w:val="24"/>
                <w:szCs w:val="24"/>
              </w:rPr>
              <w:t>А.К.Нуриева</w:t>
            </w:r>
            <w:proofErr w:type="spellEnd"/>
          </w:p>
          <w:p w:rsidR="005809BE" w:rsidRPr="00367641" w:rsidRDefault="005809BE" w:rsidP="00C40E7F">
            <w:pPr>
              <w:rPr>
                <w:rFonts w:ascii="Times New Roman" w:eastAsia="Times New Roman" w:hAnsi="Times New Roman" w:cs="Times New Roman"/>
              </w:rPr>
            </w:pPr>
            <w:r w:rsidRPr="00367641">
              <w:rPr>
                <w:rFonts w:ascii="Times New Roman" w:eastAsia="Times New Roman" w:hAnsi="Times New Roman" w:cs="Times New Roman"/>
                <w:sz w:val="24"/>
                <w:szCs w:val="24"/>
              </w:rPr>
              <w:t>От «_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  <w:r w:rsidRPr="00367641">
              <w:rPr>
                <w:rFonts w:ascii="Times New Roman" w:eastAsia="Times New Roman" w:hAnsi="Times New Roman" w:cs="Times New Roman"/>
                <w:sz w:val="24"/>
                <w:szCs w:val="24"/>
              </w:rPr>
              <w:t>__» ____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  <w:r w:rsidRPr="00367641">
              <w:rPr>
                <w:rFonts w:ascii="Times New Roman" w:eastAsia="Times New Roman" w:hAnsi="Times New Roman" w:cs="Times New Roman"/>
                <w:sz w:val="24"/>
                <w:szCs w:val="24"/>
              </w:rPr>
              <w:t>______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2024</w:t>
            </w:r>
            <w:r w:rsidRPr="003676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5955" w:type="dxa"/>
          </w:tcPr>
          <w:p w:rsidR="005809BE" w:rsidRPr="00367641" w:rsidRDefault="005809BE" w:rsidP="00C40E7F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764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                     </w:t>
            </w:r>
            <w:r w:rsidRPr="003676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Утверждаю: </w:t>
            </w:r>
          </w:p>
          <w:p w:rsidR="005809BE" w:rsidRPr="00367641" w:rsidRDefault="005809BE" w:rsidP="00C40E7F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   </w:t>
            </w:r>
            <w:r w:rsidRPr="00367641">
              <w:rPr>
                <w:rFonts w:ascii="Times New Roman" w:eastAsia="Times New Roman" w:hAnsi="Times New Roman" w:cs="Times New Roman"/>
                <w:sz w:val="24"/>
                <w:szCs w:val="24"/>
              </w:rPr>
              <w:t>Директор ГАПОУ  «ААПК»</w:t>
            </w:r>
          </w:p>
          <w:p w:rsidR="005809BE" w:rsidRPr="00367641" w:rsidRDefault="005809BE" w:rsidP="00C40E7F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 </w:t>
            </w:r>
            <w:r w:rsidRPr="003676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___________ </w:t>
            </w:r>
            <w:proofErr w:type="spellStart"/>
            <w:r w:rsidRPr="00367641">
              <w:rPr>
                <w:rFonts w:ascii="Times New Roman" w:eastAsia="Times New Roman" w:hAnsi="Times New Roman" w:cs="Times New Roman"/>
                <w:sz w:val="24"/>
                <w:szCs w:val="24"/>
              </w:rPr>
              <w:t>З.М.Давлетбаев</w:t>
            </w:r>
            <w:proofErr w:type="spellEnd"/>
          </w:p>
          <w:p w:rsidR="005809BE" w:rsidRPr="00367641" w:rsidRDefault="005809BE" w:rsidP="00C40E7F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5809BE" w:rsidRDefault="005809BE" w:rsidP="005809B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809BE" w:rsidRDefault="005809BE" w:rsidP="005809B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809BE" w:rsidRDefault="005809BE" w:rsidP="005809B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809BE" w:rsidRDefault="005809BE" w:rsidP="005809B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809BE" w:rsidRDefault="005809BE" w:rsidP="005809B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809BE" w:rsidRDefault="005809BE" w:rsidP="005809B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809BE" w:rsidRDefault="005809BE" w:rsidP="005809B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809BE" w:rsidRDefault="005809BE" w:rsidP="005809B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809BE" w:rsidRDefault="005809BE" w:rsidP="005809B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809BE" w:rsidRPr="00F77864" w:rsidRDefault="005809BE" w:rsidP="005809B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ОЦЕНОЧНЫЕ МАТЕРИАЛЫ</w:t>
      </w:r>
    </w:p>
    <w:p w:rsidR="005809BE" w:rsidRPr="00F77864" w:rsidRDefault="005809BE" w:rsidP="005809B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Pr="00F77864">
        <w:rPr>
          <w:rFonts w:ascii="Times New Roman" w:hAnsi="Times New Roman" w:cs="Times New Roman"/>
          <w:b/>
          <w:sz w:val="28"/>
          <w:szCs w:val="28"/>
        </w:rPr>
        <w:t>УЧЕБНОЙ ДИСЦИПЛИНЫ</w:t>
      </w:r>
      <w:proofErr w:type="gramEnd"/>
    </w:p>
    <w:p w:rsidR="005809BE" w:rsidRPr="00F77864" w:rsidRDefault="005809BE" w:rsidP="005809BE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</w:t>
      </w:r>
      <w:r w:rsidRPr="00F77864">
        <w:rPr>
          <w:rFonts w:ascii="Times New Roman" w:hAnsi="Times New Roman" w:cs="Times New Roman"/>
          <w:b/>
          <w:sz w:val="28"/>
          <w:szCs w:val="28"/>
        </w:rPr>
        <w:t>ПРЕДПРИНИМАТЕЛЬСКОЕ   ПРАВО</w:t>
      </w:r>
    </w:p>
    <w:p w:rsidR="005809BE" w:rsidRPr="00F77864" w:rsidRDefault="005809BE" w:rsidP="005809BE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809BE" w:rsidRPr="00F77864" w:rsidRDefault="005809BE" w:rsidP="005809B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Pr="00F77864">
        <w:rPr>
          <w:rFonts w:ascii="Times New Roman" w:hAnsi="Times New Roman" w:cs="Times New Roman"/>
          <w:sz w:val="28"/>
          <w:szCs w:val="28"/>
        </w:rPr>
        <w:t>40.02.02. Правоохранительная деятельность</w:t>
      </w:r>
    </w:p>
    <w:p w:rsidR="005809BE" w:rsidRPr="00F77864" w:rsidRDefault="005809BE" w:rsidP="005809B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809BE" w:rsidRPr="00F77864" w:rsidRDefault="005809BE" w:rsidP="005809B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809BE" w:rsidRPr="00F77864" w:rsidRDefault="005809BE" w:rsidP="005809B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809BE" w:rsidRPr="00F77864" w:rsidRDefault="005809BE" w:rsidP="005809B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809BE" w:rsidRPr="00F77864" w:rsidRDefault="005809BE" w:rsidP="005809B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809BE" w:rsidRPr="00F77864" w:rsidRDefault="005809BE" w:rsidP="005809B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809BE" w:rsidRPr="00F77864" w:rsidRDefault="005809BE" w:rsidP="005809B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809BE" w:rsidRPr="00F77864" w:rsidRDefault="005809BE" w:rsidP="005809B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809BE" w:rsidRPr="00F77864" w:rsidRDefault="005809BE" w:rsidP="005809BE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Урняк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2024</w:t>
      </w:r>
      <w:r w:rsidRPr="00F77864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5809BE" w:rsidRDefault="005809BE" w:rsidP="005809B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809BE" w:rsidRDefault="005809BE" w:rsidP="005809B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809BE" w:rsidRDefault="005809BE" w:rsidP="005809B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809BE" w:rsidRDefault="005809BE" w:rsidP="005809B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809BE" w:rsidRPr="00F77864" w:rsidRDefault="005809BE" w:rsidP="005809B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809BE" w:rsidRPr="00F77864" w:rsidRDefault="004E2412" w:rsidP="005809B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Комплект оценочных материалов </w:t>
      </w:r>
      <w:r w:rsidR="005809BE" w:rsidRPr="00F77864">
        <w:rPr>
          <w:rFonts w:ascii="Times New Roman" w:hAnsi="Times New Roman" w:cs="Times New Roman"/>
          <w:sz w:val="28"/>
          <w:szCs w:val="28"/>
        </w:rPr>
        <w:t>учебной дисциплины «Предпринимательское  право» предназначен для контроля знаний, обучающихся по специальностям среднего профессионального образования</w:t>
      </w:r>
    </w:p>
    <w:p w:rsidR="005809BE" w:rsidRPr="00F77864" w:rsidRDefault="005809BE" w:rsidP="005809BE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77864">
        <w:rPr>
          <w:rFonts w:ascii="Times New Roman" w:hAnsi="Times New Roman" w:cs="Times New Roman"/>
          <w:sz w:val="28"/>
          <w:szCs w:val="28"/>
        </w:rPr>
        <w:tab/>
      </w:r>
      <w:r w:rsidRPr="00F77864">
        <w:rPr>
          <w:rFonts w:ascii="Times New Roman" w:hAnsi="Times New Roman" w:cs="Times New Roman"/>
          <w:b/>
          <w:sz w:val="28"/>
          <w:szCs w:val="28"/>
        </w:rPr>
        <w:t>40.02.02. Правоохранительная деятельность</w:t>
      </w:r>
    </w:p>
    <w:p w:rsidR="005809BE" w:rsidRPr="00F77864" w:rsidRDefault="005809BE" w:rsidP="005809BE">
      <w:pPr>
        <w:tabs>
          <w:tab w:val="left" w:pos="660"/>
          <w:tab w:val="center" w:pos="4677"/>
        </w:tabs>
        <w:rPr>
          <w:rFonts w:ascii="Times New Roman" w:hAnsi="Times New Roman" w:cs="Times New Roman"/>
          <w:b/>
          <w:sz w:val="28"/>
          <w:szCs w:val="28"/>
        </w:rPr>
      </w:pPr>
      <w:r w:rsidRPr="00F77864">
        <w:rPr>
          <w:rFonts w:ascii="Times New Roman" w:hAnsi="Times New Roman" w:cs="Times New Roman"/>
          <w:sz w:val="28"/>
          <w:szCs w:val="28"/>
        </w:rPr>
        <w:tab/>
      </w:r>
    </w:p>
    <w:p w:rsidR="005809BE" w:rsidRPr="00F77864" w:rsidRDefault="005809BE" w:rsidP="005809B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7864">
        <w:rPr>
          <w:rFonts w:ascii="Times New Roman" w:hAnsi="Times New Roman" w:cs="Times New Roman"/>
          <w:sz w:val="28"/>
          <w:szCs w:val="28"/>
        </w:rPr>
        <w:t xml:space="preserve">Разработчик: </w:t>
      </w:r>
      <w:proofErr w:type="spellStart"/>
      <w:r w:rsidRPr="00F77864">
        <w:rPr>
          <w:rFonts w:ascii="Times New Roman" w:hAnsi="Times New Roman" w:cs="Times New Roman"/>
          <w:sz w:val="28"/>
          <w:szCs w:val="28"/>
        </w:rPr>
        <w:t>Фасхутдинова</w:t>
      </w:r>
      <w:proofErr w:type="spellEnd"/>
      <w:r w:rsidR="004E2412" w:rsidRPr="004E24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77864">
        <w:rPr>
          <w:rFonts w:ascii="Times New Roman" w:hAnsi="Times New Roman" w:cs="Times New Roman"/>
          <w:sz w:val="28"/>
          <w:szCs w:val="28"/>
        </w:rPr>
        <w:t>Райма</w:t>
      </w:r>
      <w:proofErr w:type="spellEnd"/>
      <w:r w:rsidR="004E2412" w:rsidRPr="004E24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77864">
        <w:rPr>
          <w:rFonts w:ascii="Times New Roman" w:hAnsi="Times New Roman" w:cs="Times New Roman"/>
          <w:sz w:val="28"/>
          <w:szCs w:val="28"/>
        </w:rPr>
        <w:t>Ильсуровна</w:t>
      </w:r>
      <w:proofErr w:type="spellEnd"/>
      <w:r w:rsidRPr="00F77864">
        <w:rPr>
          <w:rFonts w:ascii="Times New Roman" w:hAnsi="Times New Roman" w:cs="Times New Roman"/>
          <w:sz w:val="28"/>
          <w:szCs w:val="28"/>
        </w:rPr>
        <w:t xml:space="preserve"> ГАПОУ  Арский агропромышленный профессиональный колледж</w:t>
      </w:r>
    </w:p>
    <w:p w:rsidR="005809BE" w:rsidRPr="00F77864" w:rsidRDefault="005809BE" w:rsidP="005809B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809BE" w:rsidRPr="00F77864" w:rsidRDefault="004E2412" w:rsidP="005809B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Комплект </w:t>
      </w:r>
      <w:r w:rsidR="005809BE" w:rsidRPr="00F77864">
        <w:rPr>
          <w:rFonts w:ascii="Times New Roman" w:hAnsi="Times New Roman" w:cs="Times New Roman"/>
          <w:sz w:val="28"/>
          <w:szCs w:val="28"/>
        </w:rPr>
        <w:t xml:space="preserve">оценочных материалов учебной дисциплины «Предпринимательское  право» рассмотрен </w:t>
      </w:r>
      <w:r w:rsidR="00053A84">
        <w:rPr>
          <w:rFonts w:ascii="Times New Roman" w:hAnsi="Times New Roman" w:cs="Times New Roman"/>
          <w:sz w:val="28"/>
          <w:szCs w:val="28"/>
        </w:rPr>
        <w:t xml:space="preserve">на </w:t>
      </w:r>
      <w:proofErr w:type="spellStart"/>
      <w:r w:rsidR="00053A84">
        <w:rPr>
          <w:rFonts w:ascii="Times New Roman" w:hAnsi="Times New Roman" w:cs="Times New Roman"/>
          <w:sz w:val="28"/>
          <w:szCs w:val="28"/>
        </w:rPr>
        <w:t>зхаседании</w:t>
      </w:r>
      <w:proofErr w:type="spellEnd"/>
      <w:r w:rsidR="00053A84">
        <w:rPr>
          <w:rFonts w:ascii="Times New Roman" w:hAnsi="Times New Roman" w:cs="Times New Roman"/>
          <w:sz w:val="28"/>
          <w:szCs w:val="28"/>
        </w:rPr>
        <w:t xml:space="preserve"> педагогического совета</w:t>
      </w:r>
    </w:p>
    <w:p w:rsidR="005809BE" w:rsidRPr="00F77864" w:rsidRDefault="005809BE" w:rsidP="005809B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5809BE" w:rsidRPr="00F77864" w:rsidRDefault="005809BE" w:rsidP="005809B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Протокол № __1</w:t>
      </w:r>
      <w:r w:rsidRPr="00F77864">
        <w:rPr>
          <w:rFonts w:ascii="Times New Roman" w:hAnsi="Times New Roman" w:cs="Times New Roman"/>
          <w:sz w:val="28"/>
          <w:szCs w:val="28"/>
        </w:rPr>
        <w:t>___ о</w:t>
      </w:r>
      <w:r>
        <w:rPr>
          <w:rFonts w:ascii="Times New Roman" w:hAnsi="Times New Roman" w:cs="Times New Roman"/>
          <w:sz w:val="28"/>
          <w:szCs w:val="28"/>
        </w:rPr>
        <w:t>т «_31__ » августа__2024</w:t>
      </w:r>
      <w:r w:rsidRPr="00F77864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5809BE" w:rsidRPr="00F77864" w:rsidRDefault="005809BE" w:rsidP="005809B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5809BE" w:rsidRPr="00F77864" w:rsidRDefault="005809BE" w:rsidP="005809B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809BE" w:rsidRPr="00F77864" w:rsidRDefault="005809BE" w:rsidP="005809B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809BE" w:rsidRPr="00F77864" w:rsidRDefault="005809BE" w:rsidP="005809B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809BE" w:rsidRDefault="005809BE" w:rsidP="005809BE">
      <w:pPr>
        <w:spacing w:after="0" w:line="360" w:lineRule="auto"/>
        <w:jc w:val="both"/>
      </w:pPr>
    </w:p>
    <w:p w:rsidR="005809BE" w:rsidRDefault="005809BE" w:rsidP="005809BE">
      <w:pPr>
        <w:spacing w:after="0" w:line="360" w:lineRule="auto"/>
        <w:jc w:val="both"/>
      </w:pPr>
    </w:p>
    <w:p w:rsidR="005809BE" w:rsidRDefault="005809BE" w:rsidP="005809BE">
      <w:pPr>
        <w:spacing w:after="0" w:line="360" w:lineRule="auto"/>
        <w:jc w:val="both"/>
      </w:pPr>
    </w:p>
    <w:p w:rsidR="005809BE" w:rsidRDefault="005809BE" w:rsidP="005809BE">
      <w:pPr>
        <w:spacing w:after="0" w:line="360" w:lineRule="auto"/>
        <w:jc w:val="both"/>
      </w:pPr>
    </w:p>
    <w:p w:rsidR="005809BE" w:rsidRDefault="005809BE" w:rsidP="005809BE">
      <w:pPr>
        <w:spacing w:after="0" w:line="360" w:lineRule="auto"/>
        <w:jc w:val="both"/>
      </w:pPr>
    </w:p>
    <w:p w:rsidR="005809BE" w:rsidRDefault="005809BE" w:rsidP="005809BE">
      <w:pPr>
        <w:spacing w:after="0" w:line="360" w:lineRule="auto"/>
        <w:jc w:val="both"/>
      </w:pPr>
    </w:p>
    <w:p w:rsidR="005809BE" w:rsidRDefault="005809BE" w:rsidP="005809BE">
      <w:pPr>
        <w:spacing w:after="0" w:line="360" w:lineRule="auto"/>
        <w:jc w:val="both"/>
      </w:pPr>
    </w:p>
    <w:p w:rsidR="005809BE" w:rsidRDefault="005809BE" w:rsidP="005809BE">
      <w:pPr>
        <w:spacing w:after="0" w:line="360" w:lineRule="auto"/>
        <w:jc w:val="both"/>
      </w:pPr>
    </w:p>
    <w:p w:rsidR="005809BE" w:rsidRDefault="005809BE" w:rsidP="005809BE">
      <w:pPr>
        <w:spacing w:after="0" w:line="360" w:lineRule="auto"/>
        <w:jc w:val="both"/>
      </w:pPr>
    </w:p>
    <w:p w:rsidR="005809BE" w:rsidRDefault="005809BE" w:rsidP="005809BE">
      <w:pPr>
        <w:spacing w:after="0" w:line="360" w:lineRule="auto"/>
        <w:jc w:val="both"/>
      </w:pPr>
    </w:p>
    <w:p w:rsidR="005809BE" w:rsidRDefault="005809BE" w:rsidP="005809BE">
      <w:pPr>
        <w:spacing w:after="0" w:line="360" w:lineRule="auto"/>
        <w:jc w:val="both"/>
      </w:pPr>
    </w:p>
    <w:p w:rsidR="005809BE" w:rsidRDefault="005809BE" w:rsidP="005809BE">
      <w:pPr>
        <w:spacing w:after="0" w:line="360" w:lineRule="auto"/>
        <w:jc w:val="both"/>
      </w:pPr>
    </w:p>
    <w:p w:rsidR="005809BE" w:rsidRDefault="005809BE" w:rsidP="005809BE">
      <w:pPr>
        <w:spacing w:after="0" w:line="360" w:lineRule="auto"/>
        <w:jc w:val="both"/>
      </w:pPr>
    </w:p>
    <w:p w:rsidR="005809BE" w:rsidRDefault="005809BE" w:rsidP="005809BE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5809BE" w:rsidRDefault="005809BE" w:rsidP="005809BE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5809BE" w:rsidRDefault="005809BE" w:rsidP="005809BE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5809BE" w:rsidRDefault="005809BE" w:rsidP="005809BE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5809BE" w:rsidRDefault="005809BE" w:rsidP="005809BE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5809BE" w:rsidRPr="006B5D31" w:rsidRDefault="005809BE" w:rsidP="005809BE">
      <w:pPr>
        <w:tabs>
          <w:tab w:val="left" w:pos="2265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5D31">
        <w:rPr>
          <w:rFonts w:ascii="Times New Roman" w:hAnsi="Times New Roman" w:cs="Times New Roman"/>
          <w:sz w:val="28"/>
          <w:szCs w:val="28"/>
        </w:rPr>
        <w:t>Содержание                                                                                           стр.</w:t>
      </w:r>
    </w:p>
    <w:p w:rsidR="005809BE" w:rsidRDefault="005809BE" w:rsidP="005809BE">
      <w:pPr>
        <w:spacing w:after="0" w:line="360" w:lineRule="auto"/>
        <w:jc w:val="both"/>
      </w:pPr>
    </w:p>
    <w:p w:rsidR="005809BE" w:rsidRPr="006B5D31" w:rsidRDefault="005809BE" w:rsidP="005809BE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lang w:eastAsia="en-US"/>
        </w:rPr>
      </w:pPr>
      <w:r>
        <w:rPr>
          <w:rFonts w:ascii="Times New Roman" w:eastAsia="Calibri" w:hAnsi="Times New Roman" w:cs="Times New Roman"/>
          <w:sz w:val="28"/>
          <w:lang w:eastAsia="en-US"/>
        </w:rPr>
        <w:t xml:space="preserve">1.Паспорт комплекта </w:t>
      </w:r>
      <w:r w:rsidRPr="006B5D31">
        <w:rPr>
          <w:rFonts w:ascii="Times New Roman" w:eastAsia="Calibri" w:hAnsi="Times New Roman" w:cs="Times New Roman"/>
          <w:sz w:val="28"/>
          <w:lang w:eastAsia="en-US"/>
        </w:rPr>
        <w:t xml:space="preserve">оценочных </w:t>
      </w:r>
      <w:r>
        <w:rPr>
          <w:rFonts w:ascii="Times New Roman" w:eastAsia="Calibri" w:hAnsi="Times New Roman" w:cs="Times New Roman"/>
          <w:sz w:val="28"/>
          <w:lang w:eastAsia="en-US"/>
        </w:rPr>
        <w:t>материалов………..</w:t>
      </w:r>
      <w:r w:rsidRPr="006B5D31">
        <w:rPr>
          <w:rFonts w:ascii="Times New Roman" w:eastAsia="Calibri" w:hAnsi="Times New Roman" w:cs="Times New Roman"/>
          <w:sz w:val="28"/>
          <w:lang w:eastAsia="en-US"/>
        </w:rPr>
        <w:t>…………………..........</w:t>
      </w:r>
      <w:r>
        <w:rPr>
          <w:rFonts w:ascii="Times New Roman" w:eastAsia="Calibri" w:hAnsi="Times New Roman" w:cs="Times New Roman"/>
          <w:sz w:val="28"/>
          <w:lang w:eastAsia="en-US"/>
        </w:rPr>
        <w:t>............</w:t>
      </w:r>
      <w:r w:rsidRPr="006B5D31">
        <w:rPr>
          <w:rFonts w:ascii="Times New Roman" w:eastAsia="Calibri" w:hAnsi="Times New Roman" w:cs="Times New Roman"/>
          <w:sz w:val="28"/>
          <w:lang w:eastAsia="en-US"/>
        </w:rPr>
        <w:t xml:space="preserve"> 4 </w:t>
      </w:r>
    </w:p>
    <w:p w:rsidR="005809BE" w:rsidRPr="006B5D31" w:rsidRDefault="005809BE" w:rsidP="005809BE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lang w:eastAsia="en-US"/>
        </w:rPr>
      </w:pPr>
      <w:r w:rsidRPr="006B5D31">
        <w:rPr>
          <w:rFonts w:ascii="Times New Roman" w:eastAsia="Calibri" w:hAnsi="Times New Roman" w:cs="Times New Roman"/>
          <w:sz w:val="28"/>
          <w:lang w:eastAsia="en-US"/>
        </w:rPr>
        <w:t xml:space="preserve">1.1. Область применения </w:t>
      </w:r>
      <w:r>
        <w:rPr>
          <w:rFonts w:ascii="Times New Roman" w:eastAsia="Calibri" w:hAnsi="Times New Roman" w:cs="Times New Roman"/>
          <w:sz w:val="28"/>
          <w:lang w:eastAsia="en-US"/>
        </w:rPr>
        <w:t xml:space="preserve"> оценочных материалов……….</w:t>
      </w:r>
      <w:r w:rsidRPr="006B5D31">
        <w:rPr>
          <w:rFonts w:ascii="Times New Roman" w:eastAsia="Calibri" w:hAnsi="Times New Roman" w:cs="Times New Roman"/>
          <w:sz w:val="28"/>
          <w:lang w:eastAsia="en-US"/>
        </w:rPr>
        <w:t>…………………</w:t>
      </w:r>
      <w:r>
        <w:rPr>
          <w:rFonts w:ascii="Times New Roman" w:eastAsia="Calibri" w:hAnsi="Times New Roman" w:cs="Times New Roman"/>
          <w:sz w:val="28"/>
          <w:lang w:eastAsia="en-US"/>
        </w:rPr>
        <w:t>…………</w:t>
      </w:r>
      <w:r w:rsidRPr="006B5D31">
        <w:rPr>
          <w:rFonts w:ascii="Times New Roman" w:eastAsia="Calibri" w:hAnsi="Times New Roman" w:cs="Times New Roman"/>
          <w:sz w:val="28"/>
          <w:lang w:eastAsia="en-US"/>
        </w:rPr>
        <w:t xml:space="preserve"> 4 </w:t>
      </w:r>
    </w:p>
    <w:p w:rsidR="005809BE" w:rsidRPr="006B5D31" w:rsidRDefault="005809BE" w:rsidP="005809BE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lang w:eastAsia="en-US"/>
        </w:rPr>
      </w:pPr>
      <w:r w:rsidRPr="006B5D31">
        <w:rPr>
          <w:rFonts w:ascii="Times New Roman" w:eastAsia="Calibri" w:hAnsi="Times New Roman" w:cs="Times New Roman"/>
          <w:sz w:val="28"/>
          <w:lang w:eastAsia="en-US"/>
        </w:rPr>
        <w:t>1.2.</w:t>
      </w:r>
      <w:r w:rsidRPr="006B5D31">
        <w:rPr>
          <w:rFonts w:ascii="Times New Roman" w:eastAsia="Times New Roman" w:hAnsi="Times New Roman" w:cs="Times New Roman"/>
          <w:bCs/>
          <w:color w:val="000000"/>
          <w:lang w:bidi="ru-RU"/>
        </w:rPr>
        <w:t>КОНТРОЛЬ И ОЦЕНКА РЕЗУЛЬТАТОВ ОСВОЕНИЯ  ДИСЦИПЛИНЫ………………</w:t>
      </w:r>
      <w:r>
        <w:rPr>
          <w:rFonts w:ascii="Times New Roman" w:eastAsia="Times New Roman" w:hAnsi="Times New Roman" w:cs="Times New Roman"/>
          <w:bCs/>
          <w:color w:val="000000"/>
          <w:lang w:bidi="ru-RU"/>
        </w:rPr>
        <w:t>………….…...7</w:t>
      </w:r>
    </w:p>
    <w:p w:rsidR="005809BE" w:rsidRPr="006B5D31" w:rsidRDefault="005809BE" w:rsidP="005809BE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lang w:eastAsia="en-US"/>
        </w:rPr>
      </w:pPr>
      <w:r w:rsidRPr="006B5D31">
        <w:rPr>
          <w:rFonts w:ascii="Times New Roman" w:eastAsia="Calibri" w:hAnsi="Times New Roman" w:cs="Times New Roman"/>
          <w:sz w:val="28"/>
          <w:lang w:eastAsia="en-US"/>
        </w:rPr>
        <w:t>1.3. Система контроля и оценки освоения программы учебной дисциплины</w:t>
      </w:r>
      <w:r>
        <w:rPr>
          <w:rFonts w:ascii="Times New Roman" w:eastAsia="Calibri" w:hAnsi="Times New Roman" w:cs="Times New Roman"/>
          <w:sz w:val="28"/>
          <w:lang w:eastAsia="en-US"/>
        </w:rPr>
        <w:t>……….. 8</w:t>
      </w:r>
    </w:p>
    <w:p w:rsidR="005809BE" w:rsidRPr="006B5D31" w:rsidRDefault="005809BE" w:rsidP="005809BE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lang w:eastAsia="en-US"/>
        </w:rPr>
      </w:pPr>
      <w:r w:rsidRPr="006B5D31">
        <w:rPr>
          <w:rFonts w:ascii="Times New Roman" w:eastAsia="Calibri" w:hAnsi="Times New Roman" w:cs="Times New Roman"/>
          <w:sz w:val="28"/>
          <w:lang w:eastAsia="en-US"/>
        </w:rPr>
        <w:t>1.3.1. Формы промежуточной аттестации по учебной дисциплине………...</w:t>
      </w:r>
      <w:r>
        <w:rPr>
          <w:rFonts w:ascii="Times New Roman" w:eastAsia="Calibri" w:hAnsi="Times New Roman" w:cs="Times New Roman"/>
          <w:sz w:val="28"/>
          <w:lang w:eastAsia="en-US"/>
        </w:rPr>
        <w:t>.............. ..8</w:t>
      </w:r>
    </w:p>
    <w:p w:rsidR="005809BE" w:rsidRDefault="005809BE" w:rsidP="005809BE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lang w:eastAsia="en-US"/>
        </w:rPr>
      </w:pPr>
      <w:r>
        <w:rPr>
          <w:rFonts w:ascii="Times New Roman" w:eastAsia="Calibri" w:hAnsi="Times New Roman" w:cs="Times New Roman"/>
          <w:sz w:val="28"/>
          <w:lang w:eastAsia="en-US"/>
        </w:rPr>
        <w:t xml:space="preserve"> 1.3.</w:t>
      </w:r>
      <w:r w:rsidRPr="006B5D31">
        <w:rPr>
          <w:rFonts w:ascii="Times New Roman" w:eastAsia="Calibri" w:hAnsi="Times New Roman" w:cs="Times New Roman"/>
          <w:sz w:val="28"/>
          <w:lang w:eastAsia="en-US"/>
        </w:rPr>
        <w:t xml:space="preserve"> Задания для контроля и оценки освоения программы учебной </w:t>
      </w:r>
    </w:p>
    <w:p w:rsidR="005809BE" w:rsidRPr="006B5D31" w:rsidRDefault="005809BE" w:rsidP="005809BE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lang w:eastAsia="en-US"/>
        </w:rPr>
      </w:pPr>
      <w:r w:rsidRPr="006B5D31">
        <w:rPr>
          <w:rFonts w:ascii="Times New Roman" w:eastAsia="Calibri" w:hAnsi="Times New Roman" w:cs="Times New Roman"/>
          <w:sz w:val="28"/>
          <w:lang w:eastAsia="en-US"/>
        </w:rPr>
        <w:t>дисциплины ……………………………………………………………………………</w:t>
      </w:r>
      <w:r>
        <w:rPr>
          <w:rFonts w:ascii="Times New Roman" w:eastAsia="Calibri" w:hAnsi="Times New Roman" w:cs="Times New Roman"/>
          <w:sz w:val="28"/>
          <w:lang w:eastAsia="en-US"/>
        </w:rPr>
        <w:t>..... 8</w:t>
      </w:r>
    </w:p>
    <w:p w:rsidR="005809BE" w:rsidRPr="006B5D31" w:rsidRDefault="005809BE" w:rsidP="005809B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lang w:eastAsia="en-US"/>
        </w:rPr>
      </w:pPr>
      <w:r w:rsidRPr="006B5D31">
        <w:rPr>
          <w:rFonts w:ascii="Times New Roman" w:eastAsia="Calibri" w:hAnsi="Times New Roman" w:cs="Times New Roman"/>
          <w:sz w:val="28"/>
          <w:lang w:eastAsia="en-US"/>
        </w:rPr>
        <w:t xml:space="preserve"> 2.1. Задания для текущего контроля ...………………...................................</w:t>
      </w:r>
      <w:r>
        <w:rPr>
          <w:rFonts w:ascii="Times New Roman" w:eastAsia="Calibri" w:hAnsi="Times New Roman" w:cs="Times New Roman"/>
          <w:sz w:val="28"/>
          <w:lang w:eastAsia="en-US"/>
        </w:rPr>
        <w:t>...................8</w:t>
      </w:r>
    </w:p>
    <w:p w:rsidR="005809BE" w:rsidRPr="006B5D31" w:rsidRDefault="005809BE" w:rsidP="005809BE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lang w:eastAsia="en-US"/>
        </w:rPr>
      </w:pPr>
      <w:r w:rsidRPr="006B5D31">
        <w:rPr>
          <w:rFonts w:ascii="Times New Roman" w:eastAsia="Calibri" w:hAnsi="Times New Roman" w:cs="Times New Roman"/>
          <w:sz w:val="28"/>
          <w:lang w:eastAsia="en-US"/>
        </w:rPr>
        <w:t xml:space="preserve"> 2.2. Задания для промежуточной аттестации………………………………</w:t>
      </w:r>
      <w:r>
        <w:rPr>
          <w:rFonts w:ascii="Times New Roman" w:eastAsia="Calibri" w:hAnsi="Times New Roman" w:cs="Times New Roman"/>
          <w:sz w:val="28"/>
          <w:lang w:eastAsia="en-US"/>
        </w:rPr>
        <w:t>………..…23</w:t>
      </w:r>
    </w:p>
    <w:p w:rsidR="005809BE" w:rsidRPr="006B5D31" w:rsidRDefault="005809BE" w:rsidP="005809BE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lang w:eastAsia="en-US"/>
        </w:rPr>
      </w:pPr>
      <w:r w:rsidRPr="006B5D31">
        <w:rPr>
          <w:rFonts w:ascii="Times New Roman" w:eastAsia="Calibri" w:hAnsi="Times New Roman" w:cs="Times New Roman"/>
          <w:sz w:val="28"/>
          <w:lang w:eastAsia="en-US"/>
        </w:rPr>
        <w:t>Список использованных источников ……….………………………………</w:t>
      </w:r>
      <w:r>
        <w:rPr>
          <w:rFonts w:ascii="Times New Roman" w:eastAsia="Calibri" w:hAnsi="Times New Roman" w:cs="Times New Roman"/>
          <w:sz w:val="28"/>
          <w:lang w:eastAsia="en-US"/>
        </w:rPr>
        <w:t>…………..25</w:t>
      </w:r>
    </w:p>
    <w:p w:rsidR="005809BE" w:rsidRDefault="005809BE" w:rsidP="005809BE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5809BE" w:rsidRDefault="005809BE" w:rsidP="005809BE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5809BE" w:rsidRDefault="005809BE" w:rsidP="005809BE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5809BE" w:rsidRDefault="005809BE" w:rsidP="005809BE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5809BE" w:rsidRDefault="005809BE" w:rsidP="005809BE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5809BE" w:rsidRDefault="005809BE" w:rsidP="005809BE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5809BE" w:rsidRDefault="005809BE" w:rsidP="005809BE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5809BE" w:rsidRDefault="005809BE" w:rsidP="005809BE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5809BE" w:rsidRDefault="005809BE" w:rsidP="005809BE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5809BE" w:rsidRDefault="005809BE" w:rsidP="005809BE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5809BE" w:rsidRDefault="005809BE" w:rsidP="005809BE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5809BE" w:rsidRDefault="005809BE" w:rsidP="005809BE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5809BE" w:rsidRDefault="005809BE" w:rsidP="005809BE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5809BE" w:rsidRDefault="005809BE" w:rsidP="005809BE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5809BE" w:rsidRDefault="005809BE" w:rsidP="005809BE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5809BE" w:rsidRDefault="005809BE" w:rsidP="005809BE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5809BE" w:rsidRDefault="005809BE" w:rsidP="005809BE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5809BE" w:rsidRDefault="005809BE" w:rsidP="005809BE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5809BE" w:rsidRDefault="005809BE" w:rsidP="005809BE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5809BE" w:rsidRDefault="005809BE" w:rsidP="005809BE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5809BE" w:rsidRDefault="005809BE" w:rsidP="005809BE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5809BE" w:rsidRPr="007B07B0" w:rsidRDefault="005809BE" w:rsidP="005809BE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7B07B0">
        <w:rPr>
          <w:rFonts w:ascii="Times New Roman" w:hAnsi="Times New Roman" w:cs="Times New Roman"/>
          <w:b/>
          <w:sz w:val="28"/>
          <w:szCs w:val="28"/>
        </w:rPr>
        <w:lastRenderedPageBreak/>
        <w:t xml:space="preserve">1. Паспорт </w:t>
      </w:r>
      <w:r>
        <w:rPr>
          <w:rFonts w:ascii="Times New Roman" w:hAnsi="Times New Roman" w:cs="Times New Roman"/>
          <w:b/>
          <w:sz w:val="28"/>
          <w:szCs w:val="28"/>
        </w:rPr>
        <w:t>комплекта оценочных материалов</w:t>
      </w:r>
    </w:p>
    <w:p w:rsidR="005809BE" w:rsidRPr="007B07B0" w:rsidRDefault="005809BE" w:rsidP="005809B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07B0">
        <w:rPr>
          <w:rFonts w:ascii="Times New Roman" w:hAnsi="Times New Roman" w:cs="Times New Roman"/>
          <w:b/>
          <w:sz w:val="28"/>
          <w:szCs w:val="28"/>
        </w:rPr>
        <w:t xml:space="preserve">1.1. </w:t>
      </w:r>
      <w:r>
        <w:rPr>
          <w:rFonts w:ascii="Times New Roman" w:hAnsi="Times New Roman" w:cs="Times New Roman"/>
          <w:b/>
          <w:sz w:val="28"/>
          <w:szCs w:val="28"/>
        </w:rPr>
        <w:t xml:space="preserve"> Область применение контрольно-оценочных материалов</w:t>
      </w:r>
    </w:p>
    <w:p w:rsidR="005809BE" w:rsidRPr="007B07B0" w:rsidRDefault="005809BE" w:rsidP="005809B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Комплект оценочных материалов (ОМ</w:t>
      </w:r>
      <w:r w:rsidRPr="007B07B0">
        <w:rPr>
          <w:rFonts w:ascii="Times New Roman" w:hAnsi="Times New Roman" w:cs="Times New Roman"/>
          <w:sz w:val="28"/>
          <w:szCs w:val="28"/>
        </w:rPr>
        <w:t>) предназначен для контроля и оценки образовательных достижений обучающихся, освоивших программу учебной дисциплины «</w:t>
      </w:r>
      <w:r>
        <w:rPr>
          <w:rFonts w:ascii="Times New Roman" w:hAnsi="Times New Roman" w:cs="Times New Roman"/>
          <w:sz w:val="28"/>
          <w:szCs w:val="28"/>
        </w:rPr>
        <w:t xml:space="preserve"> Предпринимательское  </w:t>
      </w:r>
      <w:r w:rsidRPr="007B07B0">
        <w:rPr>
          <w:rFonts w:ascii="Times New Roman" w:hAnsi="Times New Roman" w:cs="Times New Roman"/>
          <w:sz w:val="28"/>
          <w:szCs w:val="28"/>
        </w:rPr>
        <w:t xml:space="preserve"> право».</w:t>
      </w:r>
    </w:p>
    <w:p w:rsidR="005809BE" w:rsidRPr="007B07B0" w:rsidRDefault="005809BE" w:rsidP="005809B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ОМ</w:t>
      </w:r>
      <w:r w:rsidRPr="007B07B0">
        <w:rPr>
          <w:rFonts w:ascii="Times New Roman" w:hAnsi="Times New Roman" w:cs="Times New Roman"/>
          <w:sz w:val="28"/>
          <w:szCs w:val="28"/>
        </w:rPr>
        <w:t xml:space="preserve"> включает контрольные материалы для проведения текущего контроля и промежуточной аттестации в форме дифференцированного зачета.</w:t>
      </w:r>
    </w:p>
    <w:p w:rsidR="005809BE" w:rsidRPr="007B07B0" w:rsidRDefault="005809BE" w:rsidP="005809B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ОМ</w:t>
      </w:r>
      <w:r w:rsidR="004E2412">
        <w:rPr>
          <w:rFonts w:ascii="Times New Roman" w:hAnsi="Times New Roman" w:cs="Times New Roman"/>
          <w:sz w:val="28"/>
          <w:szCs w:val="28"/>
        </w:rPr>
        <w:t xml:space="preserve"> </w:t>
      </w:r>
      <w:r w:rsidRPr="007B07B0">
        <w:rPr>
          <w:rFonts w:ascii="Times New Roman" w:hAnsi="Times New Roman" w:cs="Times New Roman"/>
          <w:sz w:val="28"/>
          <w:szCs w:val="28"/>
        </w:rPr>
        <w:t>разраб</w:t>
      </w:r>
      <w:r w:rsidR="004E2412">
        <w:rPr>
          <w:rFonts w:ascii="Times New Roman" w:hAnsi="Times New Roman" w:cs="Times New Roman"/>
          <w:sz w:val="28"/>
          <w:szCs w:val="28"/>
        </w:rPr>
        <w:t>отан</w:t>
      </w:r>
      <w:r w:rsidRPr="007B07B0">
        <w:rPr>
          <w:rFonts w:ascii="Times New Roman" w:hAnsi="Times New Roman" w:cs="Times New Roman"/>
          <w:sz w:val="28"/>
          <w:szCs w:val="28"/>
        </w:rPr>
        <w:t xml:space="preserve"> на основании положений:</w:t>
      </w:r>
    </w:p>
    <w:p w:rsidR="005809BE" w:rsidRPr="007B07B0" w:rsidRDefault="005809BE" w:rsidP="005809B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07B0">
        <w:rPr>
          <w:rFonts w:ascii="Times New Roman" w:hAnsi="Times New Roman" w:cs="Times New Roman"/>
          <w:sz w:val="28"/>
          <w:szCs w:val="28"/>
        </w:rPr>
        <w:t>- основной профессиональной образовательной программы для специальностей:</w:t>
      </w:r>
    </w:p>
    <w:p w:rsidR="005809BE" w:rsidRPr="007B07B0" w:rsidRDefault="005809BE" w:rsidP="005809B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07B0">
        <w:rPr>
          <w:rFonts w:ascii="Times New Roman" w:hAnsi="Times New Roman" w:cs="Times New Roman"/>
          <w:sz w:val="28"/>
          <w:szCs w:val="28"/>
        </w:rPr>
        <w:t xml:space="preserve"> 40.02.02 Правоохранительная  деятельность</w:t>
      </w:r>
    </w:p>
    <w:p w:rsidR="005809BE" w:rsidRPr="007B07B0" w:rsidRDefault="005809BE" w:rsidP="005809B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07B0">
        <w:rPr>
          <w:rFonts w:ascii="Times New Roman" w:hAnsi="Times New Roman" w:cs="Times New Roman"/>
          <w:sz w:val="28"/>
          <w:szCs w:val="28"/>
        </w:rPr>
        <w:t>- программы учебной дисциплин</w:t>
      </w:r>
      <w:r>
        <w:rPr>
          <w:rFonts w:ascii="Times New Roman" w:hAnsi="Times New Roman" w:cs="Times New Roman"/>
          <w:sz w:val="28"/>
          <w:szCs w:val="28"/>
        </w:rPr>
        <w:t xml:space="preserve">ы «Предпринимательское  </w:t>
      </w:r>
      <w:r w:rsidRPr="007B07B0">
        <w:rPr>
          <w:rFonts w:ascii="Times New Roman" w:hAnsi="Times New Roman" w:cs="Times New Roman"/>
          <w:sz w:val="28"/>
          <w:szCs w:val="28"/>
        </w:rPr>
        <w:t xml:space="preserve"> право».</w:t>
      </w:r>
    </w:p>
    <w:p w:rsidR="005809BE" w:rsidRPr="007B07B0" w:rsidRDefault="005809BE" w:rsidP="005809BE">
      <w:pPr>
        <w:pStyle w:val="20"/>
        <w:shd w:val="clear" w:color="auto" w:fill="auto"/>
        <w:spacing w:after="304" w:line="326" w:lineRule="exact"/>
        <w:ind w:firstLine="760"/>
      </w:pPr>
      <w:r w:rsidRPr="007B07B0">
        <w:t xml:space="preserve"> Цель изучения дисциплины «</w:t>
      </w:r>
      <w:r>
        <w:t xml:space="preserve">Предпринимательское </w:t>
      </w:r>
      <w:r w:rsidRPr="007B07B0">
        <w:t xml:space="preserve"> право»</w:t>
      </w:r>
    </w:p>
    <w:p w:rsidR="005809BE" w:rsidRDefault="005809BE" w:rsidP="005809BE">
      <w:pPr>
        <w:spacing w:after="0" w:line="360" w:lineRule="auto"/>
        <w:jc w:val="both"/>
      </w:pPr>
    </w:p>
    <w:p w:rsidR="005809BE" w:rsidRDefault="005809BE" w:rsidP="005809BE">
      <w:pPr>
        <w:pStyle w:val="10"/>
        <w:shd w:val="clear" w:color="auto" w:fill="auto"/>
        <w:spacing w:after="0" w:line="322" w:lineRule="exact"/>
        <w:ind w:firstLine="760"/>
      </w:pPr>
      <w:bookmarkStart w:id="1" w:name="bookmark4"/>
      <w:r>
        <w:t xml:space="preserve"> Цели и задачи дисциплины - требования к результатам освоения дисциплины:</w:t>
      </w:r>
      <w:bookmarkEnd w:id="1"/>
    </w:p>
    <w:p w:rsidR="005809BE" w:rsidRDefault="005809BE" w:rsidP="005809BE">
      <w:pPr>
        <w:pStyle w:val="20"/>
        <w:shd w:val="clear" w:color="auto" w:fill="auto"/>
        <w:spacing w:after="0" w:line="322" w:lineRule="exact"/>
        <w:ind w:firstLine="760"/>
      </w:pPr>
      <w:r>
        <w:t xml:space="preserve">Содержание рабочей программы направлено на достижение основной </w:t>
      </w:r>
      <w:r>
        <w:rPr>
          <w:rStyle w:val="21"/>
        </w:rPr>
        <w:t xml:space="preserve">цели - </w:t>
      </w:r>
      <w:r>
        <w:t>сформировать знания у студентов по вопросам предпринимательского права, месте и значении предпринимательского права в системе отраслей Российского права.</w:t>
      </w:r>
    </w:p>
    <w:p w:rsidR="005809BE" w:rsidRDefault="005809BE" w:rsidP="005809BE">
      <w:pPr>
        <w:pStyle w:val="20"/>
        <w:shd w:val="clear" w:color="auto" w:fill="auto"/>
        <w:spacing w:after="0" w:line="322" w:lineRule="exact"/>
        <w:ind w:firstLine="760"/>
      </w:pPr>
      <w:r>
        <w:t xml:space="preserve">В результате освоения учебной дисциплины обучающийся должен </w:t>
      </w:r>
      <w:r>
        <w:rPr>
          <w:rStyle w:val="21"/>
        </w:rPr>
        <w:t>знать</w:t>
      </w:r>
      <w:r>
        <w:t>:</w:t>
      </w:r>
    </w:p>
    <w:p w:rsidR="005809BE" w:rsidRDefault="005809BE" w:rsidP="005809BE">
      <w:pPr>
        <w:pStyle w:val="20"/>
        <w:numPr>
          <w:ilvl w:val="0"/>
          <w:numId w:val="1"/>
        </w:numPr>
        <w:shd w:val="clear" w:color="auto" w:fill="auto"/>
        <w:tabs>
          <w:tab w:val="left" w:pos="274"/>
        </w:tabs>
        <w:spacing w:after="0" w:line="322" w:lineRule="exact"/>
        <w:ind w:firstLine="0"/>
      </w:pPr>
      <w:r>
        <w:t>сущность и содержание понятий и институтов предпринимательского права;</w:t>
      </w:r>
    </w:p>
    <w:p w:rsidR="005809BE" w:rsidRDefault="005809BE" w:rsidP="005809BE">
      <w:pPr>
        <w:pStyle w:val="20"/>
        <w:numPr>
          <w:ilvl w:val="0"/>
          <w:numId w:val="1"/>
        </w:numPr>
        <w:shd w:val="clear" w:color="auto" w:fill="auto"/>
        <w:tabs>
          <w:tab w:val="left" w:pos="274"/>
        </w:tabs>
        <w:spacing w:after="0" w:line="322" w:lineRule="exact"/>
        <w:ind w:firstLine="0"/>
      </w:pPr>
      <w:r>
        <w:t>особенности отдельных субъектов предпринимательского права;</w:t>
      </w:r>
    </w:p>
    <w:p w:rsidR="005809BE" w:rsidRDefault="005809BE" w:rsidP="005809BE">
      <w:pPr>
        <w:pStyle w:val="20"/>
        <w:numPr>
          <w:ilvl w:val="0"/>
          <w:numId w:val="1"/>
        </w:numPr>
        <w:shd w:val="clear" w:color="auto" w:fill="auto"/>
        <w:tabs>
          <w:tab w:val="left" w:pos="274"/>
        </w:tabs>
        <w:spacing w:after="0" w:line="322" w:lineRule="exact"/>
        <w:ind w:firstLine="0"/>
      </w:pPr>
      <w:r>
        <w:t>действующее законодательство.</w:t>
      </w:r>
    </w:p>
    <w:p w:rsidR="005809BE" w:rsidRDefault="005809BE" w:rsidP="005809BE">
      <w:pPr>
        <w:pStyle w:val="20"/>
        <w:shd w:val="clear" w:color="auto" w:fill="auto"/>
        <w:spacing w:after="0" w:line="322" w:lineRule="exact"/>
        <w:ind w:firstLine="760"/>
        <w:jc w:val="left"/>
        <w:rPr>
          <w:rStyle w:val="21"/>
        </w:rPr>
      </w:pPr>
      <w:r>
        <w:t xml:space="preserve">В результате освоения учебной дисциплины обучающийся должен </w:t>
      </w:r>
      <w:r>
        <w:rPr>
          <w:rStyle w:val="21"/>
        </w:rPr>
        <w:t xml:space="preserve">уметь: </w:t>
      </w:r>
    </w:p>
    <w:p w:rsidR="005809BE" w:rsidRDefault="005809BE" w:rsidP="005809BE">
      <w:pPr>
        <w:pStyle w:val="20"/>
        <w:shd w:val="clear" w:color="auto" w:fill="auto"/>
        <w:spacing w:after="0" w:line="322" w:lineRule="exact"/>
        <w:ind w:firstLine="0"/>
        <w:jc w:val="left"/>
      </w:pPr>
      <w:r>
        <w:t>-определять правовой режим субъектов предпринимательского права.</w:t>
      </w:r>
    </w:p>
    <w:p w:rsidR="005809BE" w:rsidRDefault="005809BE" w:rsidP="005809BE">
      <w:pPr>
        <w:pStyle w:val="20"/>
        <w:shd w:val="clear" w:color="auto" w:fill="auto"/>
        <w:spacing w:after="0" w:line="322" w:lineRule="exact"/>
        <w:ind w:firstLine="0"/>
      </w:pPr>
      <w:r>
        <w:t>-толковать и применять законы и другие нормативные правовые акты в практической деятельности;</w:t>
      </w:r>
    </w:p>
    <w:p w:rsidR="005809BE" w:rsidRDefault="005809BE" w:rsidP="005809BE">
      <w:pPr>
        <w:pStyle w:val="20"/>
        <w:shd w:val="clear" w:color="auto" w:fill="auto"/>
        <w:spacing w:after="0" w:line="322" w:lineRule="exact"/>
        <w:ind w:firstLine="0"/>
      </w:pPr>
      <w:r>
        <w:t>-грамотно разрабатывать документы правового характера;</w:t>
      </w:r>
    </w:p>
    <w:p w:rsidR="005809BE" w:rsidRDefault="005809BE" w:rsidP="005809BE">
      <w:pPr>
        <w:pStyle w:val="20"/>
        <w:shd w:val="clear" w:color="auto" w:fill="auto"/>
        <w:spacing w:after="0" w:line="322" w:lineRule="exact"/>
        <w:ind w:firstLine="0"/>
      </w:pPr>
      <w:r>
        <w:t>научиться вскрывать и устанавливать факты правонарушений и определять меры ответственности по наказанию виновных;</w:t>
      </w:r>
    </w:p>
    <w:p w:rsidR="005809BE" w:rsidRDefault="005809BE" w:rsidP="005809BE">
      <w:pPr>
        <w:pStyle w:val="20"/>
        <w:shd w:val="clear" w:color="auto" w:fill="auto"/>
        <w:spacing w:after="0" w:line="322" w:lineRule="exact"/>
        <w:ind w:firstLine="0"/>
      </w:pPr>
      <w:r>
        <w:t>-применять полученные знания в практической деятельности;</w:t>
      </w:r>
    </w:p>
    <w:p w:rsidR="005809BE" w:rsidRDefault="005809BE" w:rsidP="005809BE">
      <w:pPr>
        <w:pStyle w:val="20"/>
        <w:shd w:val="clear" w:color="auto" w:fill="auto"/>
        <w:spacing w:after="0" w:line="322" w:lineRule="exact"/>
        <w:ind w:firstLine="0"/>
      </w:pPr>
      <w:r>
        <w:t>-юридически правильно квалифицировать факты и обстоятельства;</w:t>
      </w:r>
    </w:p>
    <w:p w:rsidR="005809BE" w:rsidRDefault="005809BE" w:rsidP="005809BE">
      <w:pPr>
        <w:pStyle w:val="20"/>
        <w:shd w:val="clear" w:color="auto" w:fill="auto"/>
        <w:spacing w:after="0" w:line="322" w:lineRule="exact"/>
        <w:ind w:firstLine="0"/>
      </w:pPr>
      <w:r>
        <w:t>-совершать юридические действия в точном соответствии с действующим законодательством.</w:t>
      </w:r>
    </w:p>
    <w:p w:rsidR="005809BE" w:rsidRDefault="005809BE" w:rsidP="005809BE">
      <w:pPr>
        <w:pStyle w:val="20"/>
        <w:shd w:val="clear" w:color="auto" w:fill="auto"/>
        <w:spacing w:after="0" w:line="322" w:lineRule="exact"/>
        <w:ind w:firstLine="400"/>
        <w:jc w:val="left"/>
      </w:pPr>
      <w:r>
        <w:t>Результаты освоения дисциплины направлены на формирование общих, профессиональных компетенций и результатов воспитания.</w:t>
      </w:r>
    </w:p>
    <w:p w:rsidR="005809BE" w:rsidRDefault="005809BE" w:rsidP="005809BE">
      <w:pPr>
        <w:pStyle w:val="20"/>
        <w:shd w:val="clear" w:color="auto" w:fill="auto"/>
        <w:spacing w:after="0" w:line="322" w:lineRule="exact"/>
        <w:ind w:firstLine="400"/>
        <w:jc w:val="left"/>
      </w:pPr>
      <w:r>
        <w:t xml:space="preserve">В результате освоения учебной дисциплины обучающийся должен владеть </w:t>
      </w:r>
      <w:r>
        <w:rPr>
          <w:rStyle w:val="22"/>
        </w:rPr>
        <w:t>общими компетенциями.</w:t>
      </w:r>
    </w:p>
    <w:p w:rsidR="005809BE" w:rsidRPr="00D05D5B" w:rsidRDefault="005809BE" w:rsidP="005809BE">
      <w:pPr>
        <w:pStyle w:val="20"/>
        <w:shd w:val="clear" w:color="auto" w:fill="auto"/>
        <w:spacing w:after="242" w:line="317" w:lineRule="exact"/>
      </w:pPr>
      <w:r>
        <w:t xml:space="preserve">      </w:t>
      </w:r>
      <w:r w:rsidRPr="00D05D5B">
        <w:t>ОК</w:t>
      </w:r>
      <w:proofErr w:type="gramStart"/>
      <w:r w:rsidRPr="00D05D5B">
        <w:t>1</w:t>
      </w:r>
      <w:proofErr w:type="gramEnd"/>
      <w:r w:rsidRPr="00D05D5B">
        <w:t xml:space="preserve">. </w:t>
      </w:r>
      <w:r>
        <w:t>Выбирать способы решения задач профессиональной деятельности применительно к личным контекстам</w:t>
      </w:r>
    </w:p>
    <w:p w:rsidR="005809BE" w:rsidRPr="00D05D5B" w:rsidRDefault="005809BE" w:rsidP="005809BE">
      <w:pPr>
        <w:spacing w:after="163" w:line="240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5D5B">
        <w:rPr>
          <w:rFonts w:ascii="Times New Roman" w:eastAsia="Times New Roman" w:hAnsi="Times New Roman" w:cs="Times New Roman"/>
          <w:sz w:val="28"/>
          <w:szCs w:val="28"/>
        </w:rPr>
        <w:t xml:space="preserve">ОК 2.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</w:r>
    </w:p>
    <w:p w:rsidR="005809BE" w:rsidRPr="00006F9A" w:rsidRDefault="005809BE" w:rsidP="005809BE">
      <w:pPr>
        <w:spacing w:after="180" w:line="322" w:lineRule="exact"/>
        <w:ind w:hanging="60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        </w:t>
      </w:r>
      <w:r w:rsidRPr="00006F9A">
        <w:rPr>
          <w:rFonts w:ascii="Times New Roman" w:eastAsia="Times New Roman" w:hAnsi="Times New Roman" w:cs="Times New Roman"/>
          <w:sz w:val="28"/>
          <w:szCs w:val="28"/>
        </w:rPr>
        <w:t>ОК 3. 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ситуациях;</w:t>
      </w:r>
    </w:p>
    <w:p w:rsidR="005809BE" w:rsidRPr="00006F9A" w:rsidRDefault="005809BE" w:rsidP="005809BE">
      <w:pPr>
        <w:spacing w:line="322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6F9A">
        <w:rPr>
          <w:rFonts w:ascii="Times New Roman" w:eastAsia="Times New Roman" w:hAnsi="Times New Roman" w:cs="Times New Roman"/>
          <w:sz w:val="28"/>
          <w:szCs w:val="28"/>
        </w:rPr>
        <w:t>ОК 4. Эффективно взаимодействовать и работать в коллективе и команде;</w:t>
      </w:r>
    </w:p>
    <w:p w:rsidR="005809BE" w:rsidRPr="00006F9A" w:rsidRDefault="005809BE" w:rsidP="005809BE">
      <w:pPr>
        <w:spacing w:after="116" w:line="317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6F9A">
        <w:rPr>
          <w:rFonts w:ascii="Times New Roman" w:eastAsia="Times New Roman" w:hAnsi="Times New Roman" w:cs="Times New Roman"/>
          <w:sz w:val="28"/>
          <w:szCs w:val="28"/>
        </w:rPr>
        <w:t>ОК 6.  Проявлять гражданско-патриотическую позицию, демонстрировать осознание поведение на основе традиционных российских духовно-нравственных ценностей, в том числе учетом гармонизации межнациональных и межрелигиозных отношений, применять стандарт антикоррупционного поведения;</w:t>
      </w:r>
    </w:p>
    <w:p w:rsidR="005809BE" w:rsidRPr="00006F9A" w:rsidRDefault="005809BE" w:rsidP="005809BE">
      <w:pPr>
        <w:spacing w:after="124" w:line="322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6F9A">
        <w:rPr>
          <w:rFonts w:ascii="Times New Roman" w:eastAsia="Times New Roman" w:hAnsi="Times New Roman" w:cs="Times New Roman"/>
          <w:sz w:val="28"/>
          <w:szCs w:val="28"/>
        </w:rPr>
        <w:t>ОК 7. 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чрезвычайных ситуациях;</w:t>
      </w:r>
    </w:p>
    <w:p w:rsidR="005809BE" w:rsidRPr="00006F9A" w:rsidRDefault="005809BE" w:rsidP="005809BE">
      <w:pPr>
        <w:spacing w:after="182" w:line="317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809BE" w:rsidRDefault="005809BE" w:rsidP="005809BE">
      <w:pPr>
        <w:pStyle w:val="20"/>
        <w:shd w:val="clear" w:color="auto" w:fill="auto"/>
        <w:spacing w:after="0" w:line="322" w:lineRule="exact"/>
        <w:ind w:firstLine="0"/>
      </w:pPr>
      <w:r>
        <w:t xml:space="preserve">В результате освоения учебной дисциплины обучающийся должен владеть </w:t>
      </w:r>
      <w:r>
        <w:rPr>
          <w:rStyle w:val="22"/>
        </w:rPr>
        <w:t>профессиональными компетенциями:</w:t>
      </w:r>
    </w:p>
    <w:p w:rsidR="005809BE" w:rsidRDefault="005809BE" w:rsidP="005809BE">
      <w:pPr>
        <w:pStyle w:val="20"/>
        <w:shd w:val="clear" w:color="auto" w:fill="auto"/>
        <w:spacing w:after="0" w:line="322" w:lineRule="exact"/>
        <w:ind w:firstLine="760"/>
      </w:pPr>
      <w:r>
        <w:t>ПК 1.1. Юридически квалифицировать факты, события и обстоятельства. Принимать решения и совершать юридические действия в точном соответствии с законом.</w:t>
      </w:r>
    </w:p>
    <w:p w:rsidR="005809BE" w:rsidRDefault="005809BE" w:rsidP="005809BE">
      <w:pPr>
        <w:pStyle w:val="20"/>
        <w:shd w:val="clear" w:color="auto" w:fill="auto"/>
        <w:spacing w:after="0" w:line="322" w:lineRule="exact"/>
        <w:ind w:firstLine="760"/>
      </w:pPr>
      <w:r>
        <w:t>ПК 1.2. Обеспечивать соблюдение законодательства субъектами права.</w:t>
      </w:r>
    </w:p>
    <w:p w:rsidR="005809BE" w:rsidRDefault="005809BE" w:rsidP="005809BE">
      <w:pPr>
        <w:pStyle w:val="20"/>
        <w:shd w:val="clear" w:color="auto" w:fill="auto"/>
        <w:spacing w:after="0" w:line="322" w:lineRule="exact"/>
        <w:ind w:firstLine="0"/>
      </w:pPr>
      <w:r>
        <w:t xml:space="preserve">           ПК</w:t>
      </w:r>
      <w:proofErr w:type="gramStart"/>
      <w:r>
        <w:t>1</w:t>
      </w:r>
      <w:proofErr w:type="gramEnd"/>
      <w:r>
        <w:t>.3. Осуществлять реализацию норм материального и процессуального права.</w:t>
      </w:r>
    </w:p>
    <w:p w:rsidR="0002624D" w:rsidRDefault="0002624D"/>
    <w:p w:rsidR="005809BE" w:rsidRDefault="005809BE" w:rsidP="005809BE">
      <w:pPr>
        <w:pStyle w:val="20"/>
        <w:shd w:val="clear" w:color="auto" w:fill="auto"/>
        <w:spacing w:after="0" w:line="322" w:lineRule="exact"/>
        <w:ind w:left="426" w:firstLine="284"/>
      </w:pPr>
      <w:r>
        <w:rPr>
          <w:rStyle w:val="21"/>
        </w:rPr>
        <w:t xml:space="preserve">1.2.Контроль и оценка </w:t>
      </w:r>
      <w:r>
        <w:t xml:space="preserve">результатов освоения учебной дисциплины осуществляется преподавателем в процессе устного опроса, проведения практических занятий, написания контрольных работ, решение ситуационных, а также выполнения </w:t>
      </w:r>
      <w:proofErr w:type="gramStart"/>
      <w:r>
        <w:t>обучающимися</w:t>
      </w:r>
      <w:proofErr w:type="gramEnd"/>
      <w:r>
        <w:t xml:space="preserve"> индивидуальных заданий.</w:t>
      </w:r>
    </w:p>
    <w:p w:rsidR="005809BE" w:rsidRDefault="005809BE" w:rsidP="005809BE">
      <w:pPr>
        <w:pStyle w:val="20"/>
        <w:shd w:val="clear" w:color="auto" w:fill="auto"/>
        <w:spacing w:after="0" w:line="322" w:lineRule="exact"/>
        <w:ind w:left="426" w:firstLine="284"/>
      </w:pPr>
    </w:p>
    <w:p w:rsidR="005809BE" w:rsidRDefault="005809BE" w:rsidP="005809BE">
      <w:pPr>
        <w:pStyle w:val="20"/>
        <w:shd w:val="clear" w:color="auto" w:fill="auto"/>
        <w:spacing w:after="0" w:line="322" w:lineRule="exact"/>
        <w:ind w:left="426" w:firstLine="284"/>
      </w:pPr>
    </w:p>
    <w:p w:rsidR="005809BE" w:rsidRDefault="005809BE" w:rsidP="005809BE">
      <w:pPr>
        <w:pStyle w:val="20"/>
        <w:shd w:val="clear" w:color="auto" w:fill="auto"/>
        <w:spacing w:after="0" w:line="322" w:lineRule="exact"/>
        <w:ind w:left="426" w:firstLine="284"/>
      </w:pPr>
    </w:p>
    <w:p w:rsidR="005809BE" w:rsidRDefault="005809BE" w:rsidP="005809BE">
      <w:pPr>
        <w:pStyle w:val="20"/>
        <w:shd w:val="clear" w:color="auto" w:fill="auto"/>
        <w:spacing w:after="0" w:line="322" w:lineRule="exact"/>
        <w:ind w:left="426" w:firstLine="284"/>
      </w:pPr>
    </w:p>
    <w:p w:rsidR="005809BE" w:rsidRDefault="005809BE" w:rsidP="005809BE">
      <w:pPr>
        <w:pStyle w:val="20"/>
        <w:shd w:val="clear" w:color="auto" w:fill="auto"/>
        <w:spacing w:after="0" w:line="322" w:lineRule="exact"/>
        <w:ind w:left="426" w:firstLine="284"/>
      </w:pPr>
    </w:p>
    <w:p w:rsidR="005809BE" w:rsidRDefault="005809BE" w:rsidP="005809BE">
      <w:pPr>
        <w:pStyle w:val="20"/>
        <w:shd w:val="clear" w:color="auto" w:fill="auto"/>
        <w:spacing w:after="0" w:line="322" w:lineRule="exact"/>
        <w:ind w:left="426" w:firstLine="284"/>
      </w:pPr>
    </w:p>
    <w:p w:rsidR="005809BE" w:rsidRDefault="005809BE" w:rsidP="005809BE">
      <w:pPr>
        <w:pStyle w:val="20"/>
        <w:shd w:val="clear" w:color="auto" w:fill="auto"/>
        <w:spacing w:after="0" w:line="322" w:lineRule="exact"/>
        <w:ind w:left="426" w:firstLine="284"/>
      </w:pPr>
    </w:p>
    <w:p w:rsidR="005809BE" w:rsidRDefault="005809BE" w:rsidP="005809BE">
      <w:pPr>
        <w:pStyle w:val="20"/>
        <w:shd w:val="clear" w:color="auto" w:fill="auto"/>
        <w:spacing w:after="0" w:line="322" w:lineRule="exact"/>
        <w:ind w:left="426" w:firstLine="284"/>
      </w:pPr>
    </w:p>
    <w:p w:rsidR="005809BE" w:rsidRDefault="005809BE" w:rsidP="005809BE">
      <w:pPr>
        <w:pStyle w:val="20"/>
        <w:shd w:val="clear" w:color="auto" w:fill="auto"/>
        <w:spacing w:after="0" w:line="322" w:lineRule="exact"/>
        <w:ind w:left="426" w:firstLine="284"/>
      </w:pPr>
    </w:p>
    <w:p w:rsidR="005809BE" w:rsidRDefault="005809BE" w:rsidP="005809BE">
      <w:pPr>
        <w:pStyle w:val="20"/>
        <w:shd w:val="clear" w:color="auto" w:fill="auto"/>
        <w:spacing w:after="0" w:line="322" w:lineRule="exact"/>
        <w:ind w:left="426" w:firstLine="284"/>
      </w:pPr>
    </w:p>
    <w:p w:rsidR="005809BE" w:rsidRDefault="005809BE" w:rsidP="005809BE">
      <w:pPr>
        <w:pStyle w:val="20"/>
        <w:shd w:val="clear" w:color="auto" w:fill="auto"/>
        <w:spacing w:after="0" w:line="322" w:lineRule="exact"/>
        <w:ind w:left="426" w:firstLine="284"/>
      </w:pPr>
    </w:p>
    <w:p w:rsidR="005809BE" w:rsidRDefault="005809BE" w:rsidP="005809BE">
      <w:pPr>
        <w:pStyle w:val="20"/>
        <w:shd w:val="clear" w:color="auto" w:fill="auto"/>
        <w:spacing w:after="0" w:line="322" w:lineRule="exact"/>
        <w:ind w:left="426" w:firstLine="284"/>
      </w:pPr>
    </w:p>
    <w:p w:rsidR="005809BE" w:rsidRDefault="005809BE" w:rsidP="005809BE">
      <w:pPr>
        <w:pStyle w:val="20"/>
        <w:shd w:val="clear" w:color="auto" w:fill="auto"/>
        <w:spacing w:after="0" w:line="322" w:lineRule="exact"/>
        <w:ind w:left="426" w:firstLine="284"/>
      </w:pPr>
    </w:p>
    <w:p w:rsidR="005809BE" w:rsidRDefault="005809BE" w:rsidP="005809BE">
      <w:pPr>
        <w:pStyle w:val="20"/>
        <w:shd w:val="clear" w:color="auto" w:fill="auto"/>
        <w:spacing w:after="0" w:line="322" w:lineRule="exact"/>
        <w:ind w:left="426" w:firstLine="284"/>
      </w:pPr>
    </w:p>
    <w:p w:rsidR="005809BE" w:rsidRDefault="005809BE" w:rsidP="005809BE">
      <w:pPr>
        <w:pStyle w:val="20"/>
        <w:shd w:val="clear" w:color="auto" w:fill="auto"/>
        <w:spacing w:after="0" w:line="322" w:lineRule="exact"/>
        <w:ind w:left="426" w:firstLine="284"/>
      </w:pPr>
    </w:p>
    <w:p w:rsidR="005809BE" w:rsidRDefault="005809BE" w:rsidP="005809BE">
      <w:pPr>
        <w:pStyle w:val="20"/>
        <w:shd w:val="clear" w:color="auto" w:fill="auto"/>
        <w:spacing w:after="0" w:line="322" w:lineRule="exact"/>
        <w:ind w:left="426" w:firstLine="284"/>
      </w:pPr>
    </w:p>
    <w:p w:rsidR="005809BE" w:rsidRDefault="005809BE" w:rsidP="005809BE">
      <w:pPr>
        <w:pStyle w:val="20"/>
        <w:shd w:val="clear" w:color="auto" w:fill="auto"/>
        <w:spacing w:after="0" w:line="322" w:lineRule="exact"/>
        <w:ind w:left="426" w:firstLine="284"/>
      </w:pPr>
    </w:p>
    <w:p w:rsidR="005809BE" w:rsidRDefault="005809BE" w:rsidP="005809BE">
      <w:pPr>
        <w:pStyle w:val="20"/>
        <w:shd w:val="clear" w:color="auto" w:fill="auto"/>
        <w:spacing w:after="0" w:line="322" w:lineRule="exact"/>
        <w:ind w:left="426" w:firstLine="284"/>
      </w:pPr>
    </w:p>
    <w:p w:rsidR="005809BE" w:rsidRDefault="005809BE" w:rsidP="005809BE">
      <w:pPr>
        <w:pStyle w:val="20"/>
        <w:shd w:val="clear" w:color="auto" w:fill="auto"/>
        <w:spacing w:after="0" w:line="322" w:lineRule="exact"/>
        <w:ind w:left="426" w:firstLine="284"/>
      </w:pPr>
    </w:p>
    <w:p w:rsidR="005809BE" w:rsidRDefault="005809BE" w:rsidP="005809BE">
      <w:pPr>
        <w:pStyle w:val="20"/>
        <w:shd w:val="clear" w:color="auto" w:fill="auto"/>
        <w:spacing w:after="0" w:line="322" w:lineRule="exact"/>
        <w:ind w:left="426" w:firstLine="284"/>
      </w:pPr>
    </w:p>
    <w:p w:rsidR="005809BE" w:rsidRDefault="005809BE" w:rsidP="005809BE">
      <w:pPr>
        <w:pStyle w:val="20"/>
        <w:shd w:val="clear" w:color="auto" w:fill="auto"/>
        <w:spacing w:after="0" w:line="322" w:lineRule="exact"/>
        <w:ind w:left="426" w:firstLine="284"/>
      </w:pPr>
    </w:p>
    <w:p w:rsidR="005809BE" w:rsidRDefault="005809BE" w:rsidP="005809BE">
      <w:pPr>
        <w:pStyle w:val="20"/>
        <w:shd w:val="clear" w:color="auto" w:fill="auto"/>
        <w:spacing w:after="0" w:line="322" w:lineRule="exact"/>
        <w:ind w:firstLine="480"/>
      </w:pPr>
      <w:r>
        <w:rPr>
          <w:rStyle w:val="21"/>
        </w:rPr>
        <w:t xml:space="preserve"> </w:t>
      </w:r>
    </w:p>
    <w:tbl>
      <w:tblPr>
        <w:tblpPr w:leftFromText="180" w:rightFromText="180" w:vertAnchor="page" w:horzAnchor="margin" w:tblpXSpec="center" w:tblpY="2311"/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838"/>
        <w:gridCol w:w="2693"/>
        <w:gridCol w:w="3118"/>
      </w:tblGrid>
      <w:tr w:rsidR="005809BE" w:rsidTr="005809BE">
        <w:trPr>
          <w:trHeight w:hRule="exact" w:val="322"/>
        </w:trPr>
        <w:tc>
          <w:tcPr>
            <w:tcW w:w="3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809BE" w:rsidRPr="003462FA" w:rsidRDefault="005809BE" w:rsidP="005809BE">
            <w:pPr>
              <w:pStyle w:val="20"/>
              <w:shd w:val="clear" w:color="auto" w:fill="auto"/>
              <w:spacing w:after="0" w:line="280" w:lineRule="exact"/>
              <w:ind w:firstLine="0"/>
              <w:jc w:val="center"/>
              <w:rPr>
                <w:b/>
              </w:rPr>
            </w:pPr>
            <w:r w:rsidRPr="003462FA">
              <w:rPr>
                <w:rStyle w:val="21"/>
                <w:b w:val="0"/>
              </w:rPr>
              <w:lastRenderedPageBreak/>
              <w:t>Результаты обучения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809BE" w:rsidRDefault="005809BE" w:rsidP="005809BE">
            <w:pPr>
              <w:pStyle w:val="20"/>
              <w:shd w:val="clear" w:color="auto" w:fill="auto"/>
              <w:spacing w:after="0" w:line="280" w:lineRule="exact"/>
              <w:ind w:firstLine="0"/>
            </w:pPr>
            <w:r>
              <w:rPr>
                <w:rStyle w:val="21"/>
              </w:rPr>
              <w:t xml:space="preserve">ОК и  ПК 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5809BE" w:rsidRPr="003462FA" w:rsidRDefault="005809BE" w:rsidP="005809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62FA">
              <w:rPr>
                <w:rFonts w:ascii="Times New Roman" w:hAnsi="Times New Roman" w:cs="Times New Roman"/>
                <w:sz w:val="28"/>
                <w:szCs w:val="28"/>
              </w:rPr>
              <w:t>Формы и методы контроля и оценки</w:t>
            </w:r>
          </w:p>
        </w:tc>
      </w:tr>
      <w:tr w:rsidR="005809BE" w:rsidTr="005809BE">
        <w:trPr>
          <w:trHeight w:hRule="exact" w:val="245"/>
        </w:trPr>
        <w:tc>
          <w:tcPr>
            <w:tcW w:w="3838" w:type="dxa"/>
            <w:tcBorders>
              <w:left w:val="single" w:sz="4" w:space="0" w:color="auto"/>
            </w:tcBorders>
            <w:shd w:val="clear" w:color="auto" w:fill="FFFFFF"/>
          </w:tcPr>
          <w:p w:rsidR="005809BE" w:rsidRPr="003462FA" w:rsidRDefault="005809BE" w:rsidP="005809BE">
            <w:pPr>
              <w:rPr>
                <w:sz w:val="10"/>
                <w:szCs w:val="10"/>
              </w:rPr>
            </w:pPr>
          </w:p>
        </w:tc>
        <w:tc>
          <w:tcPr>
            <w:tcW w:w="269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809BE" w:rsidRDefault="005809BE" w:rsidP="005809BE">
            <w:pPr>
              <w:pStyle w:val="20"/>
              <w:spacing w:after="0" w:line="280" w:lineRule="exact"/>
              <w:jc w:val="left"/>
            </w:pPr>
          </w:p>
        </w:tc>
        <w:tc>
          <w:tcPr>
            <w:tcW w:w="311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5809BE" w:rsidRDefault="005809BE" w:rsidP="005809BE"/>
        </w:tc>
      </w:tr>
      <w:tr w:rsidR="005809BE" w:rsidTr="005809BE">
        <w:trPr>
          <w:trHeight w:hRule="exact" w:val="326"/>
        </w:trPr>
        <w:tc>
          <w:tcPr>
            <w:tcW w:w="3838" w:type="dxa"/>
            <w:tcBorders>
              <w:left w:val="single" w:sz="4" w:space="0" w:color="auto"/>
            </w:tcBorders>
            <w:shd w:val="clear" w:color="auto" w:fill="FFFFFF"/>
          </w:tcPr>
          <w:p w:rsidR="005809BE" w:rsidRDefault="005809BE" w:rsidP="005809BE">
            <w:pPr>
              <w:rPr>
                <w:sz w:val="10"/>
                <w:szCs w:val="10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809BE" w:rsidRDefault="005809BE" w:rsidP="005809BE">
            <w:pPr>
              <w:pStyle w:val="20"/>
              <w:shd w:val="clear" w:color="auto" w:fill="auto"/>
              <w:spacing w:after="0" w:line="280" w:lineRule="exact"/>
              <w:ind w:firstLine="0"/>
              <w:jc w:val="left"/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809BE" w:rsidRDefault="005809BE" w:rsidP="005809BE">
            <w:pPr>
              <w:rPr>
                <w:sz w:val="10"/>
                <w:szCs w:val="10"/>
              </w:rPr>
            </w:pPr>
          </w:p>
        </w:tc>
      </w:tr>
      <w:tr w:rsidR="005809BE" w:rsidTr="005809BE">
        <w:trPr>
          <w:trHeight w:hRule="exact" w:val="235"/>
        </w:trPr>
        <w:tc>
          <w:tcPr>
            <w:tcW w:w="3838" w:type="dxa"/>
            <w:tcBorders>
              <w:left w:val="single" w:sz="4" w:space="0" w:color="auto"/>
            </w:tcBorders>
            <w:shd w:val="clear" w:color="auto" w:fill="FFFFFF"/>
          </w:tcPr>
          <w:p w:rsidR="005809BE" w:rsidRDefault="005809BE" w:rsidP="005809BE">
            <w:pPr>
              <w:rPr>
                <w:sz w:val="10"/>
                <w:szCs w:val="10"/>
              </w:rPr>
            </w:pPr>
          </w:p>
        </w:tc>
        <w:tc>
          <w:tcPr>
            <w:tcW w:w="2693" w:type="dxa"/>
            <w:tcBorders>
              <w:left w:val="single" w:sz="4" w:space="0" w:color="auto"/>
            </w:tcBorders>
            <w:shd w:val="clear" w:color="auto" w:fill="FFFFFF"/>
          </w:tcPr>
          <w:p w:rsidR="005809BE" w:rsidRDefault="005809BE" w:rsidP="005809BE">
            <w:pPr>
              <w:rPr>
                <w:sz w:val="10"/>
                <w:szCs w:val="10"/>
              </w:rPr>
            </w:pPr>
          </w:p>
        </w:tc>
        <w:tc>
          <w:tcPr>
            <w:tcW w:w="311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809BE" w:rsidRDefault="005809BE" w:rsidP="005809BE">
            <w:pPr>
              <w:rPr>
                <w:sz w:val="10"/>
                <w:szCs w:val="10"/>
              </w:rPr>
            </w:pPr>
          </w:p>
        </w:tc>
      </w:tr>
      <w:tr w:rsidR="005809BE" w:rsidTr="005809BE">
        <w:trPr>
          <w:trHeight w:hRule="exact" w:val="283"/>
        </w:trPr>
        <w:tc>
          <w:tcPr>
            <w:tcW w:w="3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809BE" w:rsidRDefault="005809BE" w:rsidP="005809BE">
            <w:pPr>
              <w:pStyle w:val="20"/>
              <w:shd w:val="clear" w:color="auto" w:fill="auto"/>
              <w:spacing w:after="0" w:line="280" w:lineRule="exact"/>
              <w:ind w:firstLine="0"/>
              <w:jc w:val="center"/>
            </w:pPr>
            <w:r>
              <w:rPr>
                <w:rStyle w:val="21"/>
              </w:rPr>
              <w:t>Умения: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809BE" w:rsidRDefault="005809BE" w:rsidP="005809BE">
            <w:pPr>
              <w:rPr>
                <w:sz w:val="10"/>
                <w:szCs w:val="1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809BE" w:rsidRDefault="005809BE" w:rsidP="005809BE">
            <w:pPr>
              <w:rPr>
                <w:sz w:val="10"/>
                <w:szCs w:val="10"/>
              </w:rPr>
            </w:pPr>
          </w:p>
        </w:tc>
      </w:tr>
      <w:tr w:rsidR="005809BE" w:rsidTr="005809BE">
        <w:trPr>
          <w:trHeight w:hRule="exact" w:val="860"/>
        </w:trPr>
        <w:tc>
          <w:tcPr>
            <w:tcW w:w="3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809BE" w:rsidRPr="00E33B58" w:rsidRDefault="005809BE" w:rsidP="005809BE">
            <w:pPr>
              <w:pStyle w:val="20"/>
              <w:shd w:val="clear" w:color="auto" w:fill="auto"/>
              <w:spacing w:after="0" w:line="220" w:lineRule="exact"/>
              <w:ind w:firstLine="0"/>
              <w:jc w:val="left"/>
              <w:rPr>
                <w:sz w:val="24"/>
                <w:szCs w:val="24"/>
              </w:rPr>
            </w:pPr>
            <w:r w:rsidRPr="00E33B58">
              <w:rPr>
                <w:sz w:val="24"/>
                <w:szCs w:val="24"/>
              </w:rPr>
              <w:t>-определять правовой режим субъектов предпринимательского права.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809BE" w:rsidRDefault="005809BE" w:rsidP="005809BE">
            <w:pPr>
              <w:pStyle w:val="20"/>
              <w:shd w:val="clear" w:color="auto" w:fill="auto"/>
              <w:spacing w:after="0" w:line="220" w:lineRule="exact"/>
              <w:ind w:firstLine="0"/>
              <w:jc w:val="left"/>
              <w:rPr>
                <w:rStyle w:val="211pt"/>
              </w:rPr>
            </w:pPr>
            <w:r>
              <w:rPr>
                <w:rStyle w:val="211pt"/>
              </w:rPr>
              <w:t xml:space="preserve"> ОК1-4,6,7,ПК</w:t>
            </w:r>
            <w:proofErr w:type="gramStart"/>
            <w:r>
              <w:rPr>
                <w:rStyle w:val="211pt"/>
              </w:rPr>
              <w:t>1</w:t>
            </w:r>
            <w:proofErr w:type="gramEnd"/>
            <w:r>
              <w:rPr>
                <w:rStyle w:val="211pt"/>
              </w:rPr>
              <w:t>.1;</w:t>
            </w:r>
          </w:p>
          <w:p w:rsidR="005809BE" w:rsidRDefault="005809BE" w:rsidP="005809BE">
            <w:pPr>
              <w:pStyle w:val="20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"/>
              </w:rPr>
              <w:t>ПК</w:t>
            </w:r>
            <w:proofErr w:type="gramStart"/>
            <w:r>
              <w:rPr>
                <w:rStyle w:val="211pt"/>
              </w:rPr>
              <w:t>1</w:t>
            </w:r>
            <w:proofErr w:type="gramEnd"/>
            <w:r>
              <w:rPr>
                <w:rStyle w:val="211pt"/>
              </w:rPr>
              <w:t>.2;ПК1.3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809BE" w:rsidRDefault="005809BE" w:rsidP="005809BE">
            <w:pPr>
              <w:pStyle w:val="20"/>
              <w:shd w:val="clear" w:color="auto" w:fill="auto"/>
              <w:spacing w:after="0" w:line="220" w:lineRule="exact"/>
              <w:ind w:firstLine="0"/>
              <w:rPr>
                <w:rStyle w:val="211pt"/>
              </w:rPr>
            </w:pPr>
            <w:r>
              <w:rPr>
                <w:rStyle w:val="211pt"/>
              </w:rPr>
              <w:t>Оценка знания текста</w:t>
            </w:r>
          </w:p>
          <w:p w:rsidR="005809BE" w:rsidRDefault="005809BE" w:rsidP="005809BE">
            <w:pPr>
              <w:pStyle w:val="20"/>
              <w:shd w:val="clear" w:color="auto" w:fill="auto"/>
              <w:spacing w:after="0" w:line="220" w:lineRule="exact"/>
              <w:ind w:firstLine="0"/>
              <w:rPr>
                <w:rStyle w:val="211pt"/>
              </w:rPr>
            </w:pPr>
          </w:p>
          <w:p w:rsidR="005809BE" w:rsidRDefault="005809BE" w:rsidP="005809BE">
            <w:pPr>
              <w:pStyle w:val="20"/>
              <w:shd w:val="clear" w:color="auto" w:fill="auto"/>
              <w:spacing w:after="0" w:line="220" w:lineRule="exact"/>
              <w:ind w:firstLine="0"/>
              <w:rPr>
                <w:rStyle w:val="211pt"/>
              </w:rPr>
            </w:pPr>
            <w:r>
              <w:rPr>
                <w:rStyle w:val="211pt"/>
              </w:rPr>
              <w:t>Тестирование</w:t>
            </w:r>
          </w:p>
          <w:p w:rsidR="005809BE" w:rsidRDefault="005809BE" w:rsidP="005809BE">
            <w:pPr>
              <w:pStyle w:val="20"/>
              <w:shd w:val="clear" w:color="auto" w:fill="auto"/>
              <w:spacing w:after="0" w:line="220" w:lineRule="exact"/>
              <w:ind w:firstLine="0"/>
            </w:pPr>
          </w:p>
        </w:tc>
      </w:tr>
      <w:tr w:rsidR="005809BE" w:rsidTr="005809BE">
        <w:trPr>
          <w:trHeight w:hRule="exact" w:val="670"/>
        </w:trPr>
        <w:tc>
          <w:tcPr>
            <w:tcW w:w="3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809BE" w:rsidRPr="00E33B58" w:rsidRDefault="005809BE" w:rsidP="005809BE">
            <w:pPr>
              <w:pStyle w:val="20"/>
              <w:shd w:val="clear" w:color="auto" w:fill="auto"/>
              <w:spacing w:after="0" w:line="322" w:lineRule="exact"/>
              <w:ind w:firstLine="0"/>
              <w:rPr>
                <w:sz w:val="24"/>
                <w:szCs w:val="24"/>
              </w:rPr>
            </w:pPr>
            <w:r w:rsidRPr="00E33B58">
              <w:rPr>
                <w:sz w:val="24"/>
                <w:szCs w:val="24"/>
              </w:rPr>
              <w:t>толковать и применять законы и другие нормативные правовые акты в практической деятельности;</w:t>
            </w:r>
          </w:p>
          <w:p w:rsidR="005809BE" w:rsidRPr="00E33B58" w:rsidRDefault="005809BE" w:rsidP="005809BE">
            <w:pPr>
              <w:pStyle w:val="20"/>
              <w:shd w:val="clear" w:color="auto" w:fill="auto"/>
              <w:spacing w:after="0" w:line="22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809BE" w:rsidRDefault="005809BE" w:rsidP="005809BE">
            <w:pPr>
              <w:pStyle w:val="20"/>
              <w:shd w:val="clear" w:color="auto" w:fill="auto"/>
              <w:spacing w:after="0" w:line="220" w:lineRule="exact"/>
              <w:ind w:firstLine="0"/>
              <w:jc w:val="left"/>
              <w:rPr>
                <w:rStyle w:val="211pt"/>
              </w:rPr>
            </w:pPr>
            <w:r>
              <w:rPr>
                <w:rStyle w:val="211pt"/>
              </w:rPr>
              <w:t xml:space="preserve"> . ОК1-4,6,7,ПК</w:t>
            </w:r>
            <w:proofErr w:type="gramStart"/>
            <w:r>
              <w:rPr>
                <w:rStyle w:val="211pt"/>
              </w:rPr>
              <w:t>1</w:t>
            </w:r>
            <w:proofErr w:type="gramEnd"/>
            <w:r>
              <w:rPr>
                <w:rStyle w:val="211pt"/>
              </w:rPr>
              <w:t>.1;</w:t>
            </w:r>
          </w:p>
          <w:p w:rsidR="005809BE" w:rsidRDefault="005809BE" w:rsidP="005809BE">
            <w:pPr>
              <w:pStyle w:val="20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"/>
              </w:rPr>
              <w:t>ПК</w:t>
            </w:r>
            <w:proofErr w:type="gramStart"/>
            <w:r>
              <w:rPr>
                <w:rStyle w:val="211pt"/>
              </w:rPr>
              <w:t>1</w:t>
            </w:r>
            <w:proofErr w:type="gramEnd"/>
            <w:r>
              <w:rPr>
                <w:rStyle w:val="211pt"/>
              </w:rPr>
              <w:t>.2;ПК1.3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809BE" w:rsidRDefault="005809BE" w:rsidP="005809BE">
            <w:pPr>
              <w:pStyle w:val="20"/>
              <w:shd w:val="clear" w:color="auto" w:fill="auto"/>
              <w:spacing w:after="0" w:line="220" w:lineRule="exact"/>
              <w:ind w:firstLine="0"/>
            </w:pPr>
            <w:r>
              <w:rPr>
                <w:rStyle w:val="211pt"/>
              </w:rPr>
              <w:t>Текущий контроль в форме письменного опроса</w:t>
            </w:r>
          </w:p>
        </w:tc>
      </w:tr>
      <w:tr w:rsidR="005809BE" w:rsidTr="005809BE">
        <w:trPr>
          <w:trHeight w:hRule="exact" w:val="1013"/>
        </w:trPr>
        <w:tc>
          <w:tcPr>
            <w:tcW w:w="3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809BE" w:rsidRPr="00E33B58" w:rsidRDefault="005809BE" w:rsidP="005809BE">
            <w:pPr>
              <w:pStyle w:val="20"/>
              <w:shd w:val="clear" w:color="auto" w:fill="auto"/>
              <w:spacing w:after="0" w:line="322" w:lineRule="exact"/>
              <w:ind w:firstLine="0"/>
              <w:rPr>
                <w:sz w:val="24"/>
                <w:szCs w:val="24"/>
              </w:rPr>
            </w:pPr>
            <w:r w:rsidRPr="00E33B58">
              <w:rPr>
                <w:sz w:val="24"/>
                <w:szCs w:val="24"/>
              </w:rPr>
              <w:t>-грамотно разрабатывать документы правового характера;</w:t>
            </w:r>
          </w:p>
          <w:p w:rsidR="005809BE" w:rsidRPr="00E33B58" w:rsidRDefault="005809BE" w:rsidP="005809BE">
            <w:pPr>
              <w:pStyle w:val="20"/>
              <w:shd w:val="clear" w:color="auto" w:fill="auto"/>
              <w:spacing w:after="0" w:line="22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809BE" w:rsidRDefault="005809BE" w:rsidP="005809BE">
            <w:pPr>
              <w:rPr>
                <w:rStyle w:val="211pt"/>
                <w:rFonts w:eastAsia="Arial Unicode MS"/>
              </w:rPr>
            </w:pPr>
            <w:r>
              <w:rPr>
                <w:rStyle w:val="211pt"/>
                <w:rFonts w:eastAsia="Arial Unicode MS"/>
              </w:rPr>
              <w:t>ОК1-4,6,7,ПК</w:t>
            </w:r>
            <w:proofErr w:type="gramStart"/>
            <w:r>
              <w:rPr>
                <w:rStyle w:val="211pt"/>
                <w:rFonts w:eastAsia="Arial Unicode MS"/>
              </w:rPr>
              <w:t>1</w:t>
            </w:r>
            <w:proofErr w:type="gramEnd"/>
            <w:r>
              <w:rPr>
                <w:rStyle w:val="211pt"/>
                <w:rFonts w:eastAsia="Arial Unicode MS"/>
              </w:rPr>
              <w:t>.1;</w:t>
            </w:r>
          </w:p>
          <w:p w:rsidR="005809BE" w:rsidRDefault="005809BE" w:rsidP="005809BE">
            <w:pPr>
              <w:rPr>
                <w:sz w:val="10"/>
                <w:szCs w:val="10"/>
              </w:rPr>
            </w:pPr>
            <w:r>
              <w:rPr>
                <w:rStyle w:val="211pt"/>
                <w:rFonts w:eastAsia="Arial Unicode MS"/>
              </w:rPr>
              <w:t>ПК</w:t>
            </w:r>
            <w:proofErr w:type="gramStart"/>
            <w:r>
              <w:rPr>
                <w:rStyle w:val="211pt"/>
                <w:rFonts w:eastAsia="Arial Unicode MS"/>
              </w:rPr>
              <w:t>1</w:t>
            </w:r>
            <w:proofErr w:type="gramEnd"/>
            <w:r>
              <w:rPr>
                <w:rStyle w:val="211pt"/>
                <w:rFonts w:eastAsia="Arial Unicode MS"/>
              </w:rPr>
              <w:t>.2;ПК1.3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809BE" w:rsidRDefault="005809BE" w:rsidP="005809BE">
            <w:pPr>
              <w:pStyle w:val="20"/>
              <w:shd w:val="clear" w:color="auto" w:fill="auto"/>
              <w:spacing w:after="0" w:line="220" w:lineRule="exact"/>
              <w:ind w:firstLine="0"/>
              <w:rPr>
                <w:rStyle w:val="211pt"/>
              </w:rPr>
            </w:pPr>
            <w:r>
              <w:rPr>
                <w:rStyle w:val="211pt"/>
              </w:rPr>
              <w:t>Текущий контроль в форме:</w:t>
            </w:r>
          </w:p>
          <w:p w:rsidR="005809BE" w:rsidRDefault="005809BE" w:rsidP="005809BE">
            <w:pPr>
              <w:pStyle w:val="20"/>
              <w:shd w:val="clear" w:color="auto" w:fill="auto"/>
              <w:spacing w:after="0" w:line="220" w:lineRule="exact"/>
              <w:ind w:firstLine="0"/>
              <w:rPr>
                <w:rStyle w:val="211pt"/>
              </w:rPr>
            </w:pPr>
            <w:r>
              <w:rPr>
                <w:rStyle w:val="211pt"/>
              </w:rPr>
              <w:t>-устного опроса</w:t>
            </w:r>
          </w:p>
          <w:p w:rsidR="005809BE" w:rsidRDefault="005809BE" w:rsidP="005809BE">
            <w:pPr>
              <w:pStyle w:val="20"/>
              <w:shd w:val="clear" w:color="auto" w:fill="auto"/>
              <w:spacing w:after="0" w:line="220" w:lineRule="exact"/>
              <w:ind w:firstLine="0"/>
              <w:rPr>
                <w:rStyle w:val="211pt"/>
              </w:rPr>
            </w:pPr>
          </w:p>
          <w:p w:rsidR="005809BE" w:rsidRDefault="005809BE" w:rsidP="005809BE">
            <w:pPr>
              <w:pStyle w:val="20"/>
              <w:shd w:val="clear" w:color="auto" w:fill="auto"/>
              <w:spacing w:after="0" w:line="220" w:lineRule="exact"/>
              <w:ind w:firstLine="0"/>
              <w:rPr>
                <w:rStyle w:val="211pt"/>
              </w:rPr>
            </w:pPr>
          </w:p>
          <w:p w:rsidR="005809BE" w:rsidRDefault="005809BE" w:rsidP="005809BE">
            <w:pPr>
              <w:pStyle w:val="20"/>
              <w:shd w:val="clear" w:color="auto" w:fill="auto"/>
              <w:spacing w:after="0" w:line="220" w:lineRule="exact"/>
              <w:ind w:firstLine="0"/>
            </w:pPr>
          </w:p>
        </w:tc>
      </w:tr>
      <w:tr w:rsidR="005809BE" w:rsidTr="005809BE">
        <w:trPr>
          <w:trHeight w:hRule="exact" w:val="58"/>
        </w:trPr>
        <w:tc>
          <w:tcPr>
            <w:tcW w:w="3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809BE" w:rsidRPr="00E33B58" w:rsidRDefault="005809BE" w:rsidP="005809BE">
            <w:pPr>
              <w:pStyle w:val="20"/>
              <w:spacing w:line="322" w:lineRule="exact"/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809BE" w:rsidRDefault="005809BE" w:rsidP="005809BE">
            <w:pPr>
              <w:rPr>
                <w:sz w:val="10"/>
                <w:szCs w:val="1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809BE" w:rsidRDefault="005809BE" w:rsidP="005809BE">
            <w:pPr>
              <w:pStyle w:val="20"/>
              <w:shd w:val="clear" w:color="auto" w:fill="auto"/>
              <w:spacing w:after="0" w:line="220" w:lineRule="exact"/>
              <w:ind w:firstLine="0"/>
            </w:pPr>
            <w:r>
              <w:rPr>
                <w:rStyle w:val="211pt"/>
              </w:rPr>
              <w:t>форме:</w:t>
            </w:r>
          </w:p>
        </w:tc>
      </w:tr>
      <w:tr w:rsidR="005809BE" w:rsidTr="005809BE">
        <w:trPr>
          <w:trHeight w:hRule="exact" w:val="1807"/>
        </w:trPr>
        <w:tc>
          <w:tcPr>
            <w:tcW w:w="3838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809BE" w:rsidRPr="00E33B58" w:rsidRDefault="005809BE" w:rsidP="005809BE">
            <w:pPr>
              <w:pStyle w:val="20"/>
              <w:shd w:val="clear" w:color="auto" w:fill="auto"/>
              <w:spacing w:after="0" w:line="322" w:lineRule="exact"/>
              <w:ind w:firstLine="0"/>
              <w:rPr>
                <w:sz w:val="24"/>
                <w:szCs w:val="24"/>
              </w:rPr>
            </w:pPr>
            <w:r w:rsidRPr="00E33B58">
              <w:rPr>
                <w:sz w:val="24"/>
                <w:szCs w:val="24"/>
              </w:rPr>
              <w:t>научиться вскрывать и устанавливать факты правонарушений и определять меры ответственности по наказанию виновных;</w:t>
            </w:r>
          </w:p>
          <w:p w:rsidR="005809BE" w:rsidRPr="00E33B58" w:rsidRDefault="005809BE" w:rsidP="005809BE">
            <w:pPr>
              <w:pStyle w:val="20"/>
              <w:shd w:val="clear" w:color="auto" w:fill="auto"/>
              <w:spacing w:after="0" w:line="22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809BE" w:rsidRDefault="005809BE" w:rsidP="005809BE">
            <w:pPr>
              <w:rPr>
                <w:rStyle w:val="211pt"/>
                <w:rFonts w:eastAsia="Arial Unicode MS"/>
              </w:rPr>
            </w:pPr>
            <w:r>
              <w:rPr>
                <w:rStyle w:val="211pt"/>
                <w:rFonts w:eastAsia="Arial Unicode MS"/>
              </w:rPr>
              <w:t>ОК1-4,6,7,ПК</w:t>
            </w:r>
            <w:proofErr w:type="gramStart"/>
            <w:r>
              <w:rPr>
                <w:rStyle w:val="211pt"/>
                <w:rFonts w:eastAsia="Arial Unicode MS"/>
              </w:rPr>
              <w:t>1</w:t>
            </w:r>
            <w:proofErr w:type="gramEnd"/>
            <w:r>
              <w:rPr>
                <w:rStyle w:val="211pt"/>
                <w:rFonts w:eastAsia="Arial Unicode MS"/>
              </w:rPr>
              <w:t>.1;</w:t>
            </w:r>
          </w:p>
          <w:p w:rsidR="005809BE" w:rsidRDefault="005809BE" w:rsidP="005809BE">
            <w:pPr>
              <w:rPr>
                <w:sz w:val="10"/>
                <w:szCs w:val="10"/>
              </w:rPr>
            </w:pPr>
            <w:r>
              <w:rPr>
                <w:rStyle w:val="211pt"/>
                <w:rFonts w:eastAsia="Arial Unicode MS"/>
              </w:rPr>
              <w:t>ПК</w:t>
            </w:r>
            <w:proofErr w:type="gramStart"/>
            <w:r>
              <w:rPr>
                <w:rStyle w:val="211pt"/>
                <w:rFonts w:eastAsia="Arial Unicode MS"/>
              </w:rPr>
              <w:t>1</w:t>
            </w:r>
            <w:proofErr w:type="gramEnd"/>
            <w:r>
              <w:rPr>
                <w:rStyle w:val="211pt"/>
                <w:rFonts w:eastAsia="Arial Unicode MS"/>
              </w:rPr>
              <w:t>.2;ПК1.3</w:t>
            </w:r>
          </w:p>
        </w:tc>
        <w:tc>
          <w:tcPr>
            <w:tcW w:w="31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09BE" w:rsidRDefault="005809BE" w:rsidP="005809BE">
            <w:pPr>
              <w:pStyle w:val="20"/>
              <w:shd w:val="clear" w:color="auto" w:fill="auto"/>
              <w:spacing w:after="0" w:line="220" w:lineRule="exact"/>
              <w:ind w:firstLine="0"/>
              <w:rPr>
                <w:rStyle w:val="211pt"/>
              </w:rPr>
            </w:pPr>
          </w:p>
          <w:p w:rsidR="005809BE" w:rsidRDefault="005809BE" w:rsidP="005809BE">
            <w:pPr>
              <w:pStyle w:val="20"/>
              <w:shd w:val="clear" w:color="auto" w:fill="auto"/>
              <w:spacing w:after="0" w:line="220" w:lineRule="exact"/>
              <w:ind w:firstLine="0"/>
            </w:pPr>
            <w:r>
              <w:rPr>
                <w:rStyle w:val="211pt"/>
              </w:rPr>
              <w:t>опросов во время</w:t>
            </w:r>
          </w:p>
          <w:p w:rsidR="005809BE" w:rsidRDefault="005809BE" w:rsidP="005809BE">
            <w:pPr>
              <w:pStyle w:val="20"/>
              <w:shd w:val="clear" w:color="auto" w:fill="auto"/>
              <w:spacing w:after="0" w:line="220" w:lineRule="exact"/>
              <w:ind w:firstLine="0"/>
              <w:rPr>
                <w:rStyle w:val="211pt"/>
              </w:rPr>
            </w:pPr>
            <w:r>
              <w:rPr>
                <w:rStyle w:val="211pt"/>
              </w:rPr>
              <w:t>Оценка выполнения</w:t>
            </w:r>
          </w:p>
          <w:p w:rsidR="005809BE" w:rsidRPr="00CC1B7B" w:rsidRDefault="005809BE" w:rsidP="005809BE">
            <w:r>
              <w:rPr>
                <w:rStyle w:val="211pt"/>
                <w:rFonts w:eastAsiaTheme="minorEastAsia"/>
              </w:rPr>
              <w:t>практических занятий</w:t>
            </w:r>
          </w:p>
        </w:tc>
      </w:tr>
      <w:tr w:rsidR="005809BE" w:rsidTr="005809BE">
        <w:trPr>
          <w:trHeight w:hRule="exact" w:val="15"/>
        </w:trPr>
        <w:tc>
          <w:tcPr>
            <w:tcW w:w="3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809BE" w:rsidRPr="00E33B58" w:rsidRDefault="005809BE" w:rsidP="005809BE">
            <w:pPr>
              <w:pStyle w:val="20"/>
              <w:spacing w:line="322" w:lineRule="exact"/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809BE" w:rsidRDefault="005809BE" w:rsidP="005809BE">
            <w:pPr>
              <w:rPr>
                <w:rStyle w:val="211pt"/>
                <w:rFonts w:eastAsia="Arial Unicode M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809BE" w:rsidRDefault="005809BE" w:rsidP="005809BE">
            <w:pPr>
              <w:pStyle w:val="20"/>
              <w:shd w:val="clear" w:color="auto" w:fill="auto"/>
              <w:spacing w:after="0" w:line="220" w:lineRule="exact"/>
              <w:ind w:firstLine="0"/>
            </w:pPr>
            <w:r>
              <w:rPr>
                <w:rStyle w:val="211pt"/>
              </w:rPr>
              <w:t>занятий;</w:t>
            </w:r>
          </w:p>
        </w:tc>
      </w:tr>
      <w:tr w:rsidR="005809BE" w:rsidTr="005809BE">
        <w:trPr>
          <w:trHeight w:hRule="exact" w:val="951"/>
        </w:trPr>
        <w:tc>
          <w:tcPr>
            <w:tcW w:w="3838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809BE" w:rsidRPr="00E33B58" w:rsidRDefault="005809BE" w:rsidP="005809BE">
            <w:pPr>
              <w:pStyle w:val="20"/>
              <w:shd w:val="clear" w:color="auto" w:fill="auto"/>
              <w:spacing w:after="0" w:line="322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E33B58">
              <w:rPr>
                <w:sz w:val="24"/>
                <w:szCs w:val="24"/>
              </w:rPr>
              <w:t>применять полученные знания в практической деятельности;</w:t>
            </w:r>
          </w:p>
          <w:p w:rsidR="005809BE" w:rsidRPr="00E33B58" w:rsidRDefault="005809BE" w:rsidP="005809BE">
            <w:pPr>
              <w:pStyle w:val="20"/>
              <w:shd w:val="clear" w:color="auto" w:fill="auto"/>
              <w:spacing w:after="0" w:line="22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809BE" w:rsidRDefault="005809BE" w:rsidP="005809BE">
            <w:pPr>
              <w:pStyle w:val="20"/>
              <w:shd w:val="clear" w:color="auto" w:fill="auto"/>
              <w:spacing w:after="0" w:line="220" w:lineRule="exact"/>
              <w:ind w:firstLine="0"/>
              <w:jc w:val="left"/>
              <w:rPr>
                <w:rStyle w:val="211pt"/>
              </w:rPr>
            </w:pPr>
            <w:r>
              <w:rPr>
                <w:rStyle w:val="211pt"/>
              </w:rPr>
              <w:t>ОК1-4,6,7,ПК</w:t>
            </w:r>
            <w:proofErr w:type="gramStart"/>
            <w:r>
              <w:rPr>
                <w:rStyle w:val="211pt"/>
              </w:rPr>
              <w:t>1</w:t>
            </w:r>
            <w:proofErr w:type="gramEnd"/>
            <w:r>
              <w:rPr>
                <w:rStyle w:val="211pt"/>
              </w:rPr>
              <w:t>.1;</w:t>
            </w:r>
          </w:p>
          <w:p w:rsidR="005809BE" w:rsidRDefault="005809BE" w:rsidP="005809BE">
            <w:pPr>
              <w:rPr>
                <w:sz w:val="10"/>
                <w:szCs w:val="10"/>
              </w:rPr>
            </w:pPr>
            <w:r>
              <w:rPr>
                <w:rStyle w:val="211pt"/>
                <w:rFonts w:eastAsiaTheme="minorEastAsia"/>
              </w:rPr>
              <w:t>ПК</w:t>
            </w:r>
            <w:proofErr w:type="gramStart"/>
            <w:r>
              <w:rPr>
                <w:rStyle w:val="211pt"/>
                <w:rFonts w:eastAsiaTheme="minorEastAsia"/>
              </w:rPr>
              <w:t>1</w:t>
            </w:r>
            <w:proofErr w:type="gramEnd"/>
            <w:r>
              <w:rPr>
                <w:rStyle w:val="211pt"/>
                <w:rFonts w:eastAsiaTheme="minorEastAsia"/>
              </w:rPr>
              <w:t>.2;ПК1.3</w:t>
            </w:r>
          </w:p>
        </w:tc>
        <w:tc>
          <w:tcPr>
            <w:tcW w:w="31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809BE" w:rsidRDefault="005809BE" w:rsidP="005809BE">
            <w:pPr>
              <w:pStyle w:val="20"/>
              <w:shd w:val="clear" w:color="auto" w:fill="auto"/>
              <w:spacing w:after="0" w:line="220" w:lineRule="exact"/>
              <w:ind w:firstLine="0"/>
            </w:pPr>
            <w:r>
              <w:rPr>
                <w:rStyle w:val="211pt"/>
              </w:rPr>
              <w:t>Текущий контроль в форме письменного опроса</w:t>
            </w:r>
          </w:p>
        </w:tc>
      </w:tr>
      <w:tr w:rsidR="005809BE" w:rsidTr="005809BE">
        <w:trPr>
          <w:trHeight w:hRule="exact" w:val="54"/>
        </w:trPr>
        <w:tc>
          <w:tcPr>
            <w:tcW w:w="3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809BE" w:rsidRPr="00E33B58" w:rsidRDefault="005809BE" w:rsidP="005809BE">
            <w:pPr>
              <w:pStyle w:val="20"/>
              <w:spacing w:line="322" w:lineRule="exact"/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809BE" w:rsidRDefault="005809BE" w:rsidP="005809BE">
            <w:pPr>
              <w:rPr>
                <w:sz w:val="10"/>
                <w:szCs w:val="1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809BE" w:rsidRDefault="005809BE" w:rsidP="005809BE">
            <w:pPr>
              <w:pStyle w:val="20"/>
              <w:spacing w:line="220" w:lineRule="exact"/>
              <w:rPr>
                <w:rStyle w:val="211pt"/>
              </w:rPr>
            </w:pPr>
          </w:p>
        </w:tc>
      </w:tr>
      <w:tr w:rsidR="005809BE" w:rsidTr="005809BE">
        <w:trPr>
          <w:trHeight w:hRule="exact" w:val="1127"/>
        </w:trPr>
        <w:tc>
          <w:tcPr>
            <w:tcW w:w="3838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809BE" w:rsidRPr="00E33B58" w:rsidRDefault="005809BE" w:rsidP="005809BE">
            <w:pPr>
              <w:pStyle w:val="20"/>
              <w:shd w:val="clear" w:color="auto" w:fill="auto"/>
              <w:spacing w:after="0" w:line="322" w:lineRule="exact"/>
              <w:ind w:firstLine="0"/>
              <w:rPr>
                <w:sz w:val="24"/>
                <w:szCs w:val="24"/>
              </w:rPr>
            </w:pPr>
            <w:r w:rsidRPr="00E33B58">
              <w:rPr>
                <w:sz w:val="24"/>
                <w:szCs w:val="24"/>
              </w:rPr>
              <w:t>юридически правильно квалифицировать факты и обстоятельства;</w:t>
            </w:r>
          </w:p>
          <w:p w:rsidR="005809BE" w:rsidRPr="00E33B58" w:rsidRDefault="005809BE" w:rsidP="005809BE">
            <w:pPr>
              <w:pStyle w:val="20"/>
              <w:shd w:val="clear" w:color="auto" w:fill="auto"/>
              <w:spacing w:after="0" w:line="22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809BE" w:rsidRDefault="005809BE" w:rsidP="005809BE">
            <w:pPr>
              <w:pStyle w:val="20"/>
              <w:shd w:val="clear" w:color="auto" w:fill="auto"/>
              <w:spacing w:after="0" w:line="220" w:lineRule="exact"/>
              <w:ind w:firstLine="0"/>
              <w:jc w:val="left"/>
              <w:rPr>
                <w:rStyle w:val="211pt"/>
              </w:rPr>
            </w:pPr>
            <w:r>
              <w:rPr>
                <w:rStyle w:val="211pt"/>
              </w:rPr>
              <w:t xml:space="preserve">  ОК1-4,6,7,ПК</w:t>
            </w:r>
            <w:proofErr w:type="gramStart"/>
            <w:r>
              <w:rPr>
                <w:rStyle w:val="211pt"/>
              </w:rPr>
              <w:t>1</w:t>
            </w:r>
            <w:proofErr w:type="gramEnd"/>
            <w:r>
              <w:rPr>
                <w:rStyle w:val="211pt"/>
              </w:rPr>
              <w:t>.1;</w:t>
            </w:r>
          </w:p>
          <w:p w:rsidR="005809BE" w:rsidRDefault="005809BE" w:rsidP="005809BE">
            <w:pPr>
              <w:pStyle w:val="20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"/>
              </w:rPr>
              <w:t>ПК</w:t>
            </w:r>
            <w:proofErr w:type="gramStart"/>
            <w:r>
              <w:rPr>
                <w:rStyle w:val="211pt"/>
              </w:rPr>
              <w:t>1</w:t>
            </w:r>
            <w:proofErr w:type="gramEnd"/>
            <w:r>
              <w:rPr>
                <w:rStyle w:val="211pt"/>
              </w:rPr>
              <w:t>.2;ПК1.3</w:t>
            </w:r>
          </w:p>
        </w:tc>
        <w:tc>
          <w:tcPr>
            <w:tcW w:w="31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09BE" w:rsidRDefault="005809BE" w:rsidP="005809BE">
            <w:pPr>
              <w:pStyle w:val="20"/>
              <w:shd w:val="clear" w:color="auto" w:fill="auto"/>
              <w:spacing w:after="0" w:line="220" w:lineRule="exact"/>
              <w:ind w:firstLine="0"/>
              <w:rPr>
                <w:rStyle w:val="211pt"/>
              </w:rPr>
            </w:pPr>
            <w:r>
              <w:rPr>
                <w:rStyle w:val="211pt"/>
              </w:rPr>
              <w:t>Устный опрос; Оценка выполнения</w:t>
            </w:r>
          </w:p>
          <w:p w:rsidR="005809BE" w:rsidRDefault="005809BE" w:rsidP="005809BE">
            <w:pPr>
              <w:pStyle w:val="20"/>
              <w:shd w:val="clear" w:color="auto" w:fill="auto"/>
              <w:spacing w:after="0" w:line="220" w:lineRule="exact"/>
              <w:ind w:firstLine="0"/>
              <w:rPr>
                <w:rStyle w:val="211pt"/>
              </w:rPr>
            </w:pPr>
            <w:r>
              <w:rPr>
                <w:rStyle w:val="211pt"/>
              </w:rPr>
              <w:t>практических занятий</w:t>
            </w:r>
          </w:p>
          <w:p w:rsidR="005809BE" w:rsidRDefault="005809BE" w:rsidP="005809BE">
            <w:pPr>
              <w:pStyle w:val="20"/>
              <w:shd w:val="clear" w:color="auto" w:fill="auto"/>
              <w:spacing w:after="0" w:line="220" w:lineRule="exact"/>
              <w:ind w:firstLine="0"/>
            </w:pPr>
          </w:p>
        </w:tc>
      </w:tr>
      <w:tr w:rsidR="005809BE" w:rsidTr="005809BE">
        <w:trPr>
          <w:trHeight w:hRule="exact" w:val="1020"/>
        </w:trPr>
        <w:tc>
          <w:tcPr>
            <w:tcW w:w="3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809BE" w:rsidRPr="00E33B58" w:rsidRDefault="005809BE" w:rsidP="005809BE">
            <w:pPr>
              <w:pStyle w:val="20"/>
              <w:shd w:val="clear" w:color="auto" w:fill="auto"/>
              <w:spacing w:after="0" w:line="322" w:lineRule="exact"/>
              <w:ind w:firstLine="0"/>
              <w:rPr>
                <w:sz w:val="24"/>
                <w:szCs w:val="24"/>
              </w:rPr>
            </w:pPr>
            <w:r w:rsidRPr="00E33B58">
              <w:rPr>
                <w:sz w:val="24"/>
                <w:szCs w:val="24"/>
              </w:rPr>
              <w:t>-совершать юридические действия в точном соответствии с действующим законодательством.</w:t>
            </w:r>
          </w:p>
          <w:p w:rsidR="005809BE" w:rsidRPr="00E33B58" w:rsidRDefault="005809BE" w:rsidP="005809BE">
            <w:pPr>
              <w:pStyle w:val="20"/>
              <w:shd w:val="clear" w:color="auto" w:fill="auto"/>
              <w:spacing w:after="0" w:line="22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809BE" w:rsidRDefault="005809BE" w:rsidP="005809BE">
            <w:pPr>
              <w:pStyle w:val="20"/>
              <w:shd w:val="clear" w:color="auto" w:fill="auto"/>
              <w:spacing w:after="0" w:line="220" w:lineRule="exact"/>
              <w:ind w:firstLine="0"/>
              <w:jc w:val="left"/>
              <w:rPr>
                <w:rStyle w:val="211pt"/>
              </w:rPr>
            </w:pPr>
            <w:r>
              <w:rPr>
                <w:rStyle w:val="211pt"/>
              </w:rPr>
              <w:t xml:space="preserve">  ОК1-4,6,7,ПК</w:t>
            </w:r>
            <w:proofErr w:type="gramStart"/>
            <w:r>
              <w:rPr>
                <w:rStyle w:val="211pt"/>
              </w:rPr>
              <w:t>1</w:t>
            </w:r>
            <w:proofErr w:type="gramEnd"/>
            <w:r>
              <w:rPr>
                <w:rStyle w:val="211pt"/>
              </w:rPr>
              <w:t>.1;</w:t>
            </w:r>
          </w:p>
          <w:p w:rsidR="005809BE" w:rsidRDefault="005809BE" w:rsidP="005809BE">
            <w:pPr>
              <w:pStyle w:val="20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"/>
              </w:rPr>
              <w:t>ПК</w:t>
            </w:r>
            <w:proofErr w:type="gramStart"/>
            <w:r>
              <w:rPr>
                <w:rStyle w:val="211pt"/>
              </w:rPr>
              <w:t>1</w:t>
            </w:r>
            <w:proofErr w:type="gramEnd"/>
            <w:r>
              <w:rPr>
                <w:rStyle w:val="211pt"/>
              </w:rPr>
              <w:t>.2;ПК1.3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09BE" w:rsidRDefault="005809BE" w:rsidP="005809BE">
            <w:pPr>
              <w:pStyle w:val="20"/>
              <w:shd w:val="clear" w:color="auto" w:fill="auto"/>
              <w:spacing w:after="0" w:line="220" w:lineRule="exact"/>
              <w:ind w:firstLine="0"/>
              <w:rPr>
                <w:rStyle w:val="211pt"/>
              </w:rPr>
            </w:pPr>
          </w:p>
          <w:p w:rsidR="005809BE" w:rsidRDefault="005809BE" w:rsidP="005809BE">
            <w:pPr>
              <w:pStyle w:val="20"/>
              <w:shd w:val="clear" w:color="auto" w:fill="auto"/>
              <w:spacing w:after="0" w:line="220" w:lineRule="exact"/>
              <w:ind w:firstLine="0"/>
              <w:rPr>
                <w:rStyle w:val="211pt"/>
              </w:rPr>
            </w:pPr>
            <w:r>
              <w:rPr>
                <w:rStyle w:val="211pt"/>
              </w:rPr>
              <w:t>Оценка выполнения</w:t>
            </w:r>
          </w:p>
          <w:p w:rsidR="005809BE" w:rsidRDefault="005809BE" w:rsidP="005809BE">
            <w:pPr>
              <w:pStyle w:val="20"/>
              <w:shd w:val="clear" w:color="auto" w:fill="auto"/>
              <w:spacing w:after="0" w:line="220" w:lineRule="exact"/>
              <w:ind w:firstLine="0"/>
              <w:rPr>
                <w:rStyle w:val="211pt"/>
              </w:rPr>
            </w:pPr>
            <w:r>
              <w:rPr>
                <w:rStyle w:val="211pt"/>
              </w:rPr>
              <w:t>практических занятий</w:t>
            </w:r>
          </w:p>
          <w:tbl>
            <w:tblPr>
              <w:tblOverlap w:val="never"/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2410"/>
            </w:tblGrid>
            <w:tr w:rsidR="005809BE" w:rsidTr="00F03AC9">
              <w:trPr>
                <w:trHeight w:hRule="exact" w:val="302"/>
              </w:trPr>
              <w:tc>
                <w:tcPr>
                  <w:tcW w:w="2410" w:type="dxa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5809BE" w:rsidRDefault="005809BE" w:rsidP="00053A84">
                  <w:pPr>
                    <w:pStyle w:val="20"/>
                    <w:framePr w:hSpace="180" w:wrap="around" w:vAnchor="page" w:hAnchor="margin" w:xAlign="center" w:y="2311"/>
                    <w:shd w:val="clear" w:color="auto" w:fill="auto"/>
                    <w:spacing w:after="0" w:line="220" w:lineRule="exact"/>
                    <w:ind w:firstLine="0"/>
                    <w:suppressOverlap/>
                  </w:pPr>
                </w:p>
              </w:tc>
            </w:tr>
            <w:tr w:rsidR="005809BE" w:rsidTr="00F03AC9">
              <w:trPr>
                <w:trHeight w:hRule="exact" w:val="278"/>
              </w:trPr>
              <w:tc>
                <w:tcPr>
                  <w:tcW w:w="2410" w:type="dxa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  <w:vAlign w:val="bottom"/>
                </w:tcPr>
                <w:p w:rsidR="005809BE" w:rsidRDefault="005809BE" w:rsidP="00053A84">
                  <w:pPr>
                    <w:pStyle w:val="20"/>
                    <w:framePr w:hSpace="180" w:wrap="around" w:vAnchor="page" w:hAnchor="margin" w:xAlign="center" w:y="2311"/>
                    <w:shd w:val="clear" w:color="auto" w:fill="auto"/>
                    <w:spacing w:after="0" w:line="220" w:lineRule="exact"/>
                    <w:ind w:firstLine="0"/>
                    <w:suppressOverlap/>
                  </w:pPr>
                </w:p>
              </w:tc>
            </w:tr>
            <w:tr w:rsidR="005809BE" w:rsidTr="00F03AC9">
              <w:trPr>
                <w:trHeight w:hRule="exact" w:val="269"/>
              </w:trPr>
              <w:tc>
                <w:tcPr>
                  <w:tcW w:w="2410" w:type="dxa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5809BE" w:rsidRDefault="005809BE" w:rsidP="00053A84">
                  <w:pPr>
                    <w:pStyle w:val="20"/>
                    <w:framePr w:hSpace="180" w:wrap="around" w:vAnchor="page" w:hAnchor="margin" w:xAlign="center" w:y="2311"/>
                    <w:shd w:val="clear" w:color="auto" w:fill="auto"/>
                    <w:spacing w:after="0" w:line="220" w:lineRule="exact"/>
                    <w:ind w:firstLine="0"/>
                    <w:suppressOverlap/>
                  </w:pPr>
                </w:p>
              </w:tc>
            </w:tr>
            <w:tr w:rsidR="005809BE" w:rsidTr="00F03AC9">
              <w:trPr>
                <w:trHeight w:hRule="exact" w:val="595"/>
              </w:trPr>
              <w:tc>
                <w:tcPr>
                  <w:tcW w:w="2410" w:type="dxa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5809BE" w:rsidRDefault="005809BE" w:rsidP="00053A84">
                  <w:pPr>
                    <w:pStyle w:val="20"/>
                    <w:framePr w:hSpace="180" w:wrap="around" w:vAnchor="page" w:hAnchor="margin" w:xAlign="center" w:y="2311"/>
                    <w:shd w:val="clear" w:color="auto" w:fill="auto"/>
                    <w:spacing w:after="0" w:line="220" w:lineRule="exact"/>
                    <w:ind w:firstLine="0"/>
                    <w:suppressOverlap/>
                  </w:pPr>
                </w:p>
              </w:tc>
            </w:tr>
          </w:tbl>
          <w:p w:rsidR="005809BE" w:rsidRDefault="005809BE" w:rsidP="005809BE">
            <w:pPr>
              <w:pStyle w:val="20"/>
              <w:shd w:val="clear" w:color="auto" w:fill="auto"/>
              <w:spacing w:after="0" w:line="220" w:lineRule="exact"/>
              <w:ind w:firstLine="0"/>
              <w:rPr>
                <w:rStyle w:val="211pt"/>
              </w:rPr>
            </w:pPr>
          </w:p>
          <w:p w:rsidR="005809BE" w:rsidRDefault="005809BE" w:rsidP="005809BE">
            <w:pPr>
              <w:pStyle w:val="20"/>
              <w:shd w:val="clear" w:color="auto" w:fill="auto"/>
              <w:spacing w:after="0" w:line="220" w:lineRule="exact"/>
              <w:ind w:firstLine="0"/>
            </w:pPr>
            <w:r>
              <w:rPr>
                <w:rStyle w:val="211pt"/>
              </w:rPr>
              <w:t>оперирование при этом юридическими понятиями и категориями.</w:t>
            </w:r>
          </w:p>
        </w:tc>
      </w:tr>
      <w:tr w:rsidR="005809BE" w:rsidTr="005809BE">
        <w:trPr>
          <w:trHeight w:hRule="exact" w:val="302"/>
        </w:trPr>
        <w:tc>
          <w:tcPr>
            <w:tcW w:w="3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809BE" w:rsidRDefault="005809BE" w:rsidP="005809BE">
            <w:pPr>
              <w:pStyle w:val="20"/>
              <w:shd w:val="clear" w:color="auto" w:fill="auto"/>
              <w:spacing w:after="0" w:line="280" w:lineRule="exact"/>
              <w:ind w:firstLine="0"/>
              <w:jc w:val="center"/>
            </w:pPr>
            <w:r>
              <w:rPr>
                <w:rStyle w:val="21"/>
              </w:rPr>
              <w:t>Знания: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809BE" w:rsidRDefault="005809BE" w:rsidP="005809BE">
            <w:pPr>
              <w:rPr>
                <w:sz w:val="10"/>
                <w:szCs w:val="1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809BE" w:rsidRDefault="005809BE" w:rsidP="005809BE">
            <w:pPr>
              <w:rPr>
                <w:sz w:val="10"/>
                <w:szCs w:val="10"/>
              </w:rPr>
            </w:pPr>
          </w:p>
        </w:tc>
      </w:tr>
      <w:tr w:rsidR="005809BE" w:rsidTr="005809BE">
        <w:trPr>
          <w:trHeight w:hRule="exact" w:val="1237"/>
        </w:trPr>
        <w:tc>
          <w:tcPr>
            <w:tcW w:w="3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809BE" w:rsidRPr="003053B9" w:rsidRDefault="005809BE" w:rsidP="005809BE">
            <w:pPr>
              <w:pStyle w:val="20"/>
              <w:numPr>
                <w:ilvl w:val="0"/>
                <w:numId w:val="1"/>
              </w:numPr>
              <w:shd w:val="clear" w:color="auto" w:fill="auto"/>
              <w:tabs>
                <w:tab w:val="left" w:pos="274"/>
              </w:tabs>
              <w:spacing w:after="0" w:line="322" w:lineRule="exact"/>
              <w:ind w:firstLine="0"/>
              <w:rPr>
                <w:sz w:val="24"/>
                <w:szCs w:val="24"/>
              </w:rPr>
            </w:pPr>
            <w:r w:rsidRPr="003053B9">
              <w:rPr>
                <w:sz w:val="24"/>
                <w:szCs w:val="24"/>
              </w:rPr>
              <w:t>сущность и содержание понятий и институтов предпринимательского права;</w:t>
            </w:r>
          </w:p>
          <w:p w:rsidR="005809BE" w:rsidRPr="003053B9" w:rsidRDefault="005809BE" w:rsidP="005809BE">
            <w:pPr>
              <w:pStyle w:val="20"/>
              <w:shd w:val="clear" w:color="auto" w:fill="auto"/>
              <w:spacing w:after="0" w:line="22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809BE" w:rsidRDefault="005809BE" w:rsidP="005809BE">
            <w:pPr>
              <w:pStyle w:val="20"/>
              <w:shd w:val="clear" w:color="auto" w:fill="auto"/>
              <w:spacing w:after="0" w:line="220" w:lineRule="exact"/>
              <w:ind w:firstLine="0"/>
              <w:jc w:val="left"/>
              <w:rPr>
                <w:rStyle w:val="211pt"/>
              </w:rPr>
            </w:pPr>
            <w:r>
              <w:rPr>
                <w:rStyle w:val="211pt"/>
              </w:rPr>
              <w:t xml:space="preserve">  ОК1-4,6,7,ПК</w:t>
            </w:r>
            <w:proofErr w:type="gramStart"/>
            <w:r>
              <w:rPr>
                <w:rStyle w:val="211pt"/>
              </w:rPr>
              <w:t>1</w:t>
            </w:r>
            <w:proofErr w:type="gramEnd"/>
            <w:r>
              <w:rPr>
                <w:rStyle w:val="211pt"/>
              </w:rPr>
              <w:t>.1;</w:t>
            </w:r>
          </w:p>
          <w:p w:rsidR="005809BE" w:rsidRDefault="005809BE" w:rsidP="005809BE">
            <w:pPr>
              <w:pStyle w:val="20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"/>
              </w:rPr>
              <w:t>ПК</w:t>
            </w:r>
            <w:proofErr w:type="gramStart"/>
            <w:r>
              <w:rPr>
                <w:rStyle w:val="211pt"/>
              </w:rPr>
              <w:t>1</w:t>
            </w:r>
            <w:proofErr w:type="gramEnd"/>
            <w:r>
              <w:rPr>
                <w:rStyle w:val="211pt"/>
              </w:rPr>
              <w:t>.2;ПК1.3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809BE" w:rsidRDefault="005809BE" w:rsidP="005809BE">
            <w:pPr>
              <w:pStyle w:val="20"/>
              <w:shd w:val="clear" w:color="auto" w:fill="auto"/>
              <w:spacing w:after="0" w:line="220" w:lineRule="exact"/>
              <w:ind w:firstLine="0"/>
              <w:rPr>
                <w:rStyle w:val="211pt"/>
              </w:rPr>
            </w:pPr>
            <w:r>
              <w:rPr>
                <w:rStyle w:val="211pt"/>
              </w:rPr>
              <w:t>Оценка выполнения</w:t>
            </w:r>
          </w:p>
          <w:p w:rsidR="005809BE" w:rsidRDefault="005809BE" w:rsidP="005809BE">
            <w:pPr>
              <w:pStyle w:val="20"/>
              <w:shd w:val="clear" w:color="auto" w:fill="auto"/>
              <w:spacing w:after="0" w:line="220" w:lineRule="exact"/>
              <w:ind w:firstLine="0"/>
            </w:pPr>
            <w:r>
              <w:rPr>
                <w:rStyle w:val="211pt"/>
              </w:rPr>
              <w:t>практических занятий</w:t>
            </w:r>
          </w:p>
        </w:tc>
      </w:tr>
      <w:tr w:rsidR="005809BE" w:rsidTr="005809BE">
        <w:trPr>
          <w:trHeight w:hRule="exact" w:val="82"/>
        </w:trPr>
        <w:tc>
          <w:tcPr>
            <w:tcW w:w="3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809BE" w:rsidRPr="003053B9" w:rsidRDefault="005809BE" w:rsidP="005809BE">
            <w:pPr>
              <w:pStyle w:val="20"/>
              <w:numPr>
                <w:ilvl w:val="0"/>
                <w:numId w:val="1"/>
              </w:numPr>
              <w:tabs>
                <w:tab w:val="left" w:pos="274"/>
              </w:tabs>
              <w:spacing w:line="322" w:lineRule="exact"/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809BE" w:rsidRDefault="005809BE" w:rsidP="005809BE">
            <w:pPr>
              <w:rPr>
                <w:rStyle w:val="211pt"/>
                <w:rFonts w:eastAsia="Arial Unicode M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809BE" w:rsidRDefault="005809BE" w:rsidP="005809BE">
            <w:pPr>
              <w:pStyle w:val="20"/>
              <w:spacing w:line="220" w:lineRule="exact"/>
              <w:rPr>
                <w:rStyle w:val="211pt"/>
              </w:rPr>
            </w:pPr>
          </w:p>
        </w:tc>
      </w:tr>
      <w:tr w:rsidR="005809BE" w:rsidTr="005809BE">
        <w:trPr>
          <w:trHeight w:hRule="exact" w:val="978"/>
        </w:trPr>
        <w:tc>
          <w:tcPr>
            <w:tcW w:w="3838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809BE" w:rsidRPr="003053B9" w:rsidRDefault="005809BE" w:rsidP="005809BE">
            <w:pPr>
              <w:pStyle w:val="20"/>
              <w:numPr>
                <w:ilvl w:val="0"/>
                <w:numId w:val="1"/>
              </w:numPr>
              <w:shd w:val="clear" w:color="auto" w:fill="auto"/>
              <w:tabs>
                <w:tab w:val="left" w:pos="274"/>
              </w:tabs>
              <w:spacing w:after="0" w:line="322" w:lineRule="exact"/>
              <w:ind w:firstLine="0"/>
              <w:rPr>
                <w:sz w:val="24"/>
                <w:szCs w:val="24"/>
              </w:rPr>
            </w:pPr>
            <w:r w:rsidRPr="003053B9">
              <w:rPr>
                <w:sz w:val="24"/>
                <w:szCs w:val="24"/>
              </w:rPr>
              <w:t>особенности отдельных субъектов предпринимательского права;</w:t>
            </w:r>
          </w:p>
          <w:p w:rsidR="005809BE" w:rsidRPr="003053B9" w:rsidRDefault="005809BE" w:rsidP="005809BE">
            <w:pPr>
              <w:pStyle w:val="20"/>
              <w:shd w:val="clear" w:color="auto" w:fill="auto"/>
              <w:spacing w:after="0" w:line="22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809BE" w:rsidRDefault="005809BE" w:rsidP="005809BE">
            <w:pPr>
              <w:pStyle w:val="20"/>
              <w:shd w:val="clear" w:color="auto" w:fill="auto"/>
              <w:spacing w:after="0" w:line="220" w:lineRule="exact"/>
              <w:ind w:firstLine="0"/>
              <w:jc w:val="left"/>
              <w:rPr>
                <w:rStyle w:val="211pt"/>
              </w:rPr>
            </w:pPr>
            <w:r>
              <w:rPr>
                <w:rStyle w:val="211pt"/>
              </w:rPr>
              <w:t xml:space="preserve">  ОК1-4,6,7,ПК</w:t>
            </w:r>
            <w:proofErr w:type="gramStart"/>
            <w:r>
              <w:rPr>
                <w:rStyle w:val="211pt"/>
              </w:rPr>
              <w:t>1</w:t>
            </w:r>
            <w:proofErr w:type="gramEnd"/>
            <w:r>
              <w:rPr>
                <w:rStyle w:val="211pt"/>
              </w:rPr>
              <w:t>.1;</w:t>
            </w:r>
          </w:p>
          <w:p w:rsidR="005809BE" w:rsidRDefault="005809BE" w:rsidP="005809BE">
            <w:pPr>
              <w:pStyle w:val="20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"/>
              </w:rPr>
              <w:t>ПК</w:t>
            </w:r>
            <w:proofErr w:type="gramStart"/>
            <w:r>
              <w:rPr>
                <w:rStyle w:val="211pt"/>
              </w:rPr>
              <w:t>1</w:t>
            </w:r>
            <w:proofErr w:type="gramEnd"/>
            <w:r>
              <w:rPr>
                <w:rStyle w:val="211pt"/>
              </w:rPr>
              <w:t>.2;ПК1.3</w:t>
            </w:r>
          </w:p>
        </w:tc>
        <w:tc>
          <w:tcPr>
            <w:tcW w:w="31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09BE" w:rsidRDefault="005809BE" w:rsidP="005809BE">
            <w:pPr>
              <w:pStyle w:val="20"/>
              <w:shd w:val="clear" w:color="auto" w:fill="auto"/>
              <w:spacing w:after="0" w:line="220" w:lineRule="exact"/>
              <w:ind w:firstLine="0"/>
            </w:pPr>
            <w:r>
              <w:rPr>
                <w:rStyle w:val="211pt"/>
              </w:rPr>
              <w:t xml:space="preserve">- наблюдение за ходом разрешения задачи, поставлен-ной </w:t>
            </w:r>
            <w:proofErr w:type="gramStart"/>
            <w:r>
              <w:rPr>
                <w:rStyle w:val="211pt"/>
              </w:rPr>
              <w:t>перед</w:t>
            </w:r>
            <w:proofErr w:type="gramEnd"/>
            <w:r>
              <w:rPr>
                <w:rStyle w:val="211pt"/>
              </w:rPr>
              <w:t xml:space="preserve"> аудиторий</w:t>
            </w:r>
          </w:p>
        </w:tc>
      </w:tr>
      <w:tr w:rsidR="005809BE" w:rsidTr="005809BE">
        <w:trPr>
          <w:trHeight w:hRule="exact" w:val="893"/>
        </w:trPr>
        <w:tc>
          <w:tcPr>
            <w:tcW w:w="3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809BE" w:rsidRPr="003053B9" w:rsidRDefault="005809BE" w:rsidP="005809BE">
            <w:pPr>
              <w:pStyle w:val="20"/>
              <w:numPr>
                <w:ilvl w:val="0"/>
                <w:numId w:val="1"/>
              </w:numPr>
              <w:tabs>
                <w:tab w:val="left" w:pos="274"/>
              </w:tabs>
              <w:spacing w:line="322" w:lineRule="exact"/>
              <w:rPr>
                <w:sz w:val="24"/>
                <w:szCs w:val="24"/>
              </w:rPr>
            </w:pPr>
            <w:r w:rsidRPr="003053B9">
              <w:rPr>
                <w:sz w:val="24"/>
                <w:szCs w:val="24"/>
              </w:rPr>
              <w:t>действующее законодательство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809BE" w:rsidRDefault="005809BE" w:rsidP="005809BE">
            <w:pPr>
              <w:rPr>
                <w:rStyle w:val="211pt"/>
                <w:rFonts w:eastAsia="Arial Unicode MS"/>
              </w:rPr>
            </w:pPr>
            <w:r>
              <w:rPr>
                <w:rStyle w:val="211pt"/>
                <w:rFonts w:eastAsia="Arial Unicode MS"/>
              </w:rPr>
              <w:t>ОК1-4,6,7,ПК</w:t>
            </w:r>
            <w:proofErr w:type="gramStart"/>
            <w:r>
              <w:rPr>
                <w:rStyle w:val="211pt"/>
                <w:rFonts w:eastAsia="Arial Unicode MS"/>
              </w:rPr>
              <w:t>1</w:t>
            </w:r>
            <w:proofErr w:type="gramEnd"/>
            <w:r>
              <w:rPr>
                <w:rStyle w:val="211pt"/>
                <w:rFonts w:eastAsia="Arial Unicode MS"/>
              </w:rPr>
              <w:t>.1;</w:t>
            </w:r>
          </w:p>
          <w:p w:rsidR="005809BE" w:rsidRDefault="005809BE" w:rsidP="005809BE">
            <w:pPr>
              <w:rPr>
                <w:rStyle w:val="211pt"/>
                <w:rFonts w:eastAsia="Arial Unicode MS"/>
              </w:rPr>
            </w:pPr>
            <w:r>
              <w:rPr>
                <w:rStyle w:val="211pt"/>
                <w:rFonts w:eastAsia="Arial Unicode MS"/>
              </w:rPr>
              <w:t>ПК</w:t>
            </w:r>
            <w:proofErr w:type="gramStart"/>
            <w:r>
              <w:rPr>
                <w:rStyle w:val="211pt"/>
                <w:rFonts w:eastAsia="Arial Unicode MS"/>
              </w:rPr>
              <w:t>1</w:t>
            </w:r>
            <w:proofErr w:type="gramEnd"/>
            <w:r>
              <w:rPr>
                <w:rStyle w:val="211pt"/>
                <w:rFonts w:eastAsia="Arial Unicode MS"/>
              </w:rPr>
              <w:t>.2;ПК1.3</w:t>
            </w:r>
          </w:p>
          <w:p w:rsidR="005809BE" w:rsidRDefault="005809BE" w:rsidP="005809BE">
            <w:pPr>
              <w:rPr>
                <w:rStyle w:val="211pt"/>
                <w:rFonts w:eastAsia="Arial Unicode MS"/>
              </w:rPr>
            </w:pPr>
          </w:p>
          <w:p w:rsidR="005809BE" w:rsidRDefault="005809BE" w:rsidP="005809BE">
            <w:pPr>
              <w:rPr>
                <w:rStyle w:val="211pt"/>
                <w:rFonts w:eastAsia="Arial Unicode M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809BE" w:rsidRDefault="005809BE" w:rsidP="005809BE">
            <w:pPr>
              <w:pStyle w:val="20"/>
              <w:shd w:val="clear" w:color="auto" w:fill="auto"/>
              <w:spacing w:after="0" w:line="220" w:lineRule="exact"/>
              <w:ind w:firstLine="0"/>
            </w:pPr>
            <w:r>
              <w:rPr>
                <w:rStyle w:val="211pt"/>
              </w:rPr>
              <w:t xml:space="preserve">  Текущий контроль в форме письменного опроса</w:t>
            </w:r>
          </w:p>
        </w:tc>
      </w:tr>
      <w:tr w:rsidR="005809BE" w:rsidTr="005809BE">
        <w:trPr>
          <w:trHeight w:hRule="exact" w:val="893"/>
        </w:trPr>
        <w:tc>
          <w:tcPr>
            <w:tcW w:w="3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809BE" w:rsidRDefault="005809BE" w:rsidP="005809BE">
            <w:pPr>
              <w:pStyle w:val="20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"/>
              </w:rPr>
              <w:t>-порядок способы защиты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809BE" w:rsidRDefault="005809BE" w:rsidP="005809BE">
            <w:pPr>
              <w:rPr>
                <w:rStyle w:val="211pt"/>
                <w:rFonts w:eastAsia="Arial Unicode MS"/>
              </w:rPr>
            </w:pPr>
            <w:r>
              <w:rPr>
                <w:rStyle w:val="211pt"/>
                <w:rFonts w:eastAsia="Arial Unicode MS"/>
              </w:rPr>
              <w:t>ОК1-4,6,7,ПК</w:t>
            </w:r>
            <w:proofErr w:type="gramStart"/>
            <w:r>
              <w:rPr>
                <w:rStyle w:val="211pt"/>
                <w:rFonts w:eastAsia="Arial Unicode MS"/>
              </w:rPr>
              <w:t>1</w:t>
            </w:r>
            <w:proofErr w:type="gramEnd"/>
            <w:r>
              <w:rPr>
                <w:rStyle w:val="211pt"/>
                <w:rFonts w:eastAsia="Arial Unicode MS"/>
              </w:rPr>
              <w:t>.1;</w:t>
            </w:r>
          </w:p>
          <w:p w:rsidR="005809BE" w:rsidRDefault="005809BE" w:rsidP="005809BE">
            <w:pPr>
              <w:rPr>
                <w:rStyle w:val="211pt"/>
                <w:rFonts w:eastAsia="Arial Unicode MS"/>
              </w:rPr>
            </w:pPr>
            <w:r>
              <w:rPr>
                <w:rStyle w:val="211pt"/>
                <w:rFonts w:eastAsia="Arial Unicode MS"/>
              </w:rPr>
              <w:t>ПК</w:t>
            </w:r>
            <w:proofErr w:type="gramStart"/>
            <w:r>
              <w:rPr>
                <w:rStyle w:val="211pt"/>
                <w:rFonts w:eastAsia="Arial Unicode MS"/>
              </w:rPr>
              <w:t>1</w:t>
            </w:r>
            <w:proofErr w:type="gramEnd"/>
            <w:r>
              <w:rPr>
                <w:rStyle w:val="211pt"/>
                <w:rFonts w:eastAsia="Arial Unicode MS"/>
              </w:rPr>
              <w:t>.2;ПК1.3</w:t>
            </w:r>
          </w:p>
          <w:p w:rsidR="005809BE" w:rsidRDefault="005809BE" w:rsidP="005809BE">
            <w:pPr>
              <w:rPr>
                <w:rStyle w:val="211pt"/>
                <w:rFonts w:eastAsia="Arial Unicode M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809BE" w:rsidRDefault="005809BE" w:rsidP="005809BE">
            <w:pPr>
              <w:pStyle w:val="20"/>
              <w:shd w:val="clear" w:color="auto" w:fill="auto"/>
              <w:spacing w:after="0" w:line="220" w:lineRule="exact"/>
              <w:ind w:firstLine="0"/>
              <w:rPr>
                <w:rStyle w:val="211pt"/>
              </w:rPr>
            </w:pPr>
            <w:r>
              <w:rPr>
                <w:rStyle w:val="211pt"/>
                <w:rFonts w:eastAsiaTheme="minorEastAsia"/>
              </w:rPr>
              <w:t>Текущий контроль в форме устного опроса</w:t>
            </w:r>
          </w:p>
        </w:tc>
      </w:tr>
      <w:tr w:rsidR="005809BE" w:rsidTr="005809BE">
        <w:trPr>
          <w:trHeight w:hRule="exact" w:val="393"/>
        </w:trPr>
        <w:tc>
          <w:tcPr>
            <w:tcW w:w="3838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809BE" w:rsidRDefault="005809BE" w:rsidP="005809BE">
            <w:pPr>
              <w:pStyle w:val="20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"/>
              </w:rPr>
              <w:t>качества товаров, работ и услуг</w:t>
            </w: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809BE" w:rsidRDefault="005809BE" w:rsidP="005809BE">
            <w:pPr>
              <w:rPr>
                <w:sz w:val="10"/>
                <w:szCs w:val="10"/>
              </w:rPr>
            </w:pPr>
          </w:p>
        </w:tc>
        <w:tc>
          <w:tcPr>
            <w:tcW w:w="31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09BE" w:rsidRDefault="005809BE" w:rsidP="005809BE">
            <w:pPr>
              <w:pStyle w:val="20"/>
              <w:shd w:val="clear" w:color="auto" w:fill="auto"/>
              <w:spacing w:after="0" w:line="220" w:lineRule="exact"/>
              <w:ind w:firstLine="0"/>
            </w:pPr>
          </w:p>
        </w:tc>
      </w:tr>
      <w:tr w:rsidR="005809BE" w:rsidTr="005809BE">
        <w:trPr>
          <w:trHeight w:hRule="exact" w:val="80"/>
        </w:trPr>
        <w:tc>
          <w:tcPr>
            <w:tcW w:w="3838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809BE" w:rsidRDefault="005809BE" w:rsidP="005809BE">
            <w:pPr>
              <w:rPr>
                <w:sz w:val="10"/>
                <w:szCs w:val="10"/>
              </w:rPr>
            </w:pP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809BE" w:rsidRDefault="005809BE" w:rsidP="005809BE">
            <w:pPr>
              <w:rPr>
                <w:sz w:val="10"/>
                <w:szCs w:val="10"/>
              </w:rPr>
            </w:pPr>
          </w:p>
        </w:tc>
        <w:tc>
          <w:tcPr>
            <w:tcW w:w="31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09BE" w:rsidRDefault="005809BE" w:rsidP="005809BE">
            <w:pPr>
              <w:pStyle w:val="20"/>
              <w:shd w:val="clear" w:color="auto" w:fill="auto"/>
              <w:spacing w:after="0" w:line="220" w:lineRule="exact"/>
              <w:ind w:firstLine="0"/>
              <w:rPr>
                <w:rStyle w:val="211pt"/>
              </w:rPr>
            </w:pPr>
          </w:p>
        </w:tc>
      </w:tr>
    </w:tbl>
    <w:p w:rsidR="005809BE" w:rsidRDefault="005809BE" w:rsidP="005809BE">
      <w:pPr>
        <w:pStyle w:val="20"/>
        <w:shd w:val="clear" w:color="auto" w:fill="auto"/>
        <w:spacing w:after="0" w:line="322" w:lineRule="exact"/>
        <w:ind w:firstLine="480"/>
      </w:pPr>
    </w:p>
    <w:p w:rsidR="005809BE" w:rsidRDefault="005809BE" w:rsidP="005809BE">
      <w:pPr>
        <w:pStyle w:val="20"/>
        <w:shd w:val="clear" w:color="auto" w:fill="auto"/>
        <w:spacing w:after="0" w:line="322" w:lineRule="exact"/>
        <w:ind w:left="426" w:firstLine="284"/>
      </w:pPr>
      <w:r>
        <w:rPr>
          <w:rStyle w:val="21"/>
        </w:rPr>
        <w:t xml:space="preserve">1.2.Контроль и оценка </w:t>
      </w:r>
      <w:r>
        <w:t xml:space="preserve">результатов освоения учебной дисциплины осуществляется преподавателем в процессе устного опроса, проведения практических занятий, написания контрольных работ, решение ситуационных, а также выполнения </w:t>
      </w:r>
      <w:proofErr w:type="gramStart"/>
      <w:r>
        <w:t>обучающимися</w:t>
      </w:r>
      <w:proofErr w:type="gramEnd"/>
      <w:r>
        <w:t xml:space="preserve"> индивидуальных заданий.</w:t>
      </w:r>
    </w:p>
    <w:p w:rsidR="005809BE" w:rsidRDefault="005809BE" w:rsidP="005809BE">
      <w:pPr>
        <w:pStyle w:val="20"/>
        <w:shd w:val="clear" w:color="auto" w:fill="auto"/>
        <w:spacing w:after="0" w:line="322" w:lineRule="exact"/>
        <w:ind w:firstLine="480"/>
      </w:pPr>
    </w:p>
    <w:p w:rsidR="005809BE" w:rsidRDefault="005809BE" w:rsidP="005809BE">
      <w:pPr>
        <w:pStyle w:val="20"/>
        <w:shd w:val="clear" w:color="auto" w:fill="auto"/>
        <w:spacing w:after="0" w:line="322" w:lineRule="exact"/>
        <w:ind w:firstLine="480"/>
      </w:pPr>
    </w:p>
    <w:p w:rsidR="005809BE" w:rsidRDefault="005809BE" w:rsidP="005809BE">
      <w:pPr>
        <w:pStyle w:val="20"/>
        <w:shd w:val="clear" w:color="auto" w:fill="auto"/>
        <w:spacing w:after="0" w:line="322" w:lineRule="exact"/>
        <w:ind w:firstLine="480"/>
      </w:pPr>
    </w:p>
    <w:p w:rsidR="005809BE" w:rsidRDefault="005809BE" w:rsidP="005809BE">
      <w:pPr>
        <w:pStyle w:val="20"/>
        <w:shd w:val="clear" w:color="auto" w:fill="auto"/>
        <w:spacing w:after="0" w:line="322" w:lineRule="exact"/>
        <w:ind w:firstLine="480"/>
      </w:pPr>
    </w:p>
    <w:p w:rsidR="005809BE" w:rsidRDefault="005809BE" w:rsidP="005809BE">
      <w:pPr>
        <w:pStyle w:val="20"/>
        <w:shd w:val="clear" w:color="auto" w:fill="auto"/>
        <w:spacing w:after="0" w:line="322" w:lineRule="exact"/>
        <w:ind w:firstLine="480"/>
      </w:pPr>
    </w:p>
    <w:p w:rsidR="005809BE" w:rsidRDefault="005809BE" w:rsidP="005809BE">
      <w:pPr>
        <w:pStyle w:val="20"/>
        <w:shd w:val="clear" w:color="auto" w:fill="auto"/>
        <w:spacing w:after="0" w:line="322" w:lineRule="exact"/>
        <w:ind w:firstLine="480"/>
      </w:pPr>
    </w:p>
    <w:p w:rsidR="005809BE" w:rsidRDefault="005809BE" w:rsidP="005809BE">
      <w:pPr>
        <w:pStyle w:val="20"/>
        <w:shd w:val="clear" w:color="auto" w:fill="auto"/>
        <w:spacing w:after="0" w:line="322" w:lineRule="exact"/>
        <w:ind w:firstLine="480"/>
      </w:pPr>
    </w:p>
    <w:p w:rsidR="005809BE" w:rsidRDefault="005809BE" w:rsidP="005809BE">
      <w:pPr>
        <w:pStyle w:val="20"/>
        <w:shd w:val="clear" w:color="auto" w:fill="auto"/>
        <w:spacing w:after="0" w:line="322" w:lineRule="exact"/>
        <w:ind w:firstLine="480"/>
      </w:pPr>
    </w:p>
    <w:p w:rsidR="005809BE" w:rsidRDefault="005809BE" w:rsidP="005809BE">
      <w:pPr>
        <w:pStyle w:val="20"/>
        <w:shd w:val="clear" w:color="auto" w:fill="auto"/>
        <w:spacing w:after="0" w:line="322" w:lineRule="exact"/>
        <w:ind w:firstLine="480"/>
      </w:pPr>
    </w:p>
    <w:p w:rsidR="005809BE" w:rsidRDefault="005809BE" w:rsidP="005809BE">
      <w:pPr>
        <w:pStyle w:val="20"/>
        <w:shd w:val="clear" w:color="auto" w:fill="auto"/>
        <w:spacing w:after="0" w:line="322" w:lineRule="exact"/>
        <w:ind w:firstLine="480"/>
      </w:pPr>
    </w:p>
    <w:p w:rsidR="005809BE" w:rsidRDefault="005809BE" w:rsidP="005809BE">
      <w:pPr>
        <w:pStyle w:val="20"/>
        <w:shd w:val="clear" w:color="auto" w:fill="auto"/>
        <w:spacing w:after="0" w:line="322" w:lineRule="exact"/>
        <w:ind w:firstLine="480"/>
      </w:pPr>
    </w:p>
    <w:p w:rsidR="005809BE" w:rsidRDefault="005809BE" w:rsidP="005809BE">
      <w:pPr>
        <w:pStyle w:val="20"/>
        <w:shd w:val="clear" w:color="auto" w:fill="auto"/>
        <w:spacing w:after="0" w:line="322" w:lineRule="exact"/>
        <w:ind w:firstLine="480"/>
      </w:pPr>
    </w:p>
    <w:p w:rsidR="005809BE" w:rsidRDefault="005809BE" w:rsidP="005809BE">
      <w:pPr>
        <w:pStyle w:val="20"/>
        <w:shd w:val="clear" w:color="auto" w:fill="auto"/>
        <w:spacing w:after="0" w:line="322" w:lineRule="exact"/>
        <w:ind w:firstLine="480"/>
      </w:pPr>
    </w:p>
    <w:p w:rsidR="005809BE" w:rsidRDefault="005809BE" w:rsidP="005809BE">
      <w:pPr>
        <w:pStyle w:val="20"/>
        <w:shd w:val="clear" w:color="auto" w:fill="auto"/>
        <w:spacing w:after="0" w:line="322" w:lineRule="exact"/>
        <w:ind w:firstLine="480"/>
      </w:pPr>
    </w:p>
    <w:p w:rsidR="005809BE" w:rsidRDefault="005809BE" w:rsidP="005809BE">
      <w:pPr>
        <w:pStyle w:val="20"/>
        <w:shd w:val="clear" w:color="auto" w:fill="auto"/>
        <w:spacing w:after="0" w:line="322" w:lineRule="exact"/>
        <w:ind w:firstLine="480"/>
      </w:pPr>
    </w:p>
    <w:p w:rsidR="005809BE" w:rsidRDefault="005809BE" w:rsidP="005809BE">
      <w:pPr>
        <w:pStyle w:val="20"/>
        <w:shd w:val="clear" w:color="auto" w:fill="auto"/>
        <w:spacing w:after="0" w:line="322" w:lineRule="exact"/>
        <w:ind w:firstLine="480"/>
      </w:pPr>
    </w:p>
    <w:p w:rsidR="005809BE" w:rsidRDefault="005809BE" w:rsidP="005809BE">
      <w:pPr>
        <w:pStyle w:val="20"/>
        <w:shd w:val="clear" w:color="auto" w:fill="auto"/>
        <w:spacing w:after="0" w:line="322" w:lineRule="exact"/>
        <w:ind w:firstLine="480"/>
      </w:pPr>
    </w:p>
    <w:p w:rsidR="005809BE" w:rsidRDefault="005809BE" w:rsidP="005809BE">
      <w:pPr>
        <w:pStyle w:val="20"/>
        <w:shd w:val="clear" w:color="auto" w:fill="auto"/>
        <w:spacing w:after="0" w:line="322" w:lineRule="exact"/>
        <w:ind w:firstLine="480"/>
      </w:pPr>
    </w:p>
    <w:p w:rsidR="005809BE" w:rsidRDefault="005809BE" w:rsidP="005809BE">
      <w:pPr>
        <w:pStyle w:val="20"/>
        <w:shd w:val="clear" w:color="auto" w:fill="auto"/>
        <w:spacing w:after="0" w:line="322" w:lineRule="exact"/>
        <w:ind w:firstLine="480"/>
      </w:pPr>
    </w:p>
    <w:p w:rsidR="005809BE" w:rsidRDefault="005809BE" w:rsidP="005809BE">
      <w:pPr>
        <w:pStyle w:val="20"/>
        <w:shd w:val="clear" w:color="auto" w:fill="auto"/>
        <w:spacing w:after="0" w:line="322" w:lineRule="exact"/>
        <w:ind w:firstLine="480"/>
      </w:pPr>
    </w:p>
    <w:p w:rsidR="005809BE" w:rsidRDefault="005809BE" w:rsidP="005809BE">
      <w:pPr>
        <w:pStyle w:val="20"/>
        <w:shd w:val="clear" w:color="auto" w:fill="auto"/>
        <w:spacing w:after="0" w:line="322" w:lineRule="exact"/>
        <w:ind w:firstLine="480"/>
      </w:pPr>
    </w:p>
    <w:p w:rsidR="005809BE" w:rsidRDefault="005809BE" w:rsidP="005809BE">
      <w:pPr>
        <w:pStyle w:val="20"/>
        <w:shd w:val="clear" w:color="auto" w:fill="auto"/>
        <w:spacing w:after="0" w:line="322" w:lineRule="exact"/>
        <w:ind w:firstLine="480"/>
      </w:pPr>
    </w:p>
    <w:p w:rsidR="005809BE" w:rsidRDefault="005809BE" w:rsidP="005809BE">
      <w:pPr>
        <w:pStyle w:val="20"/>
        <w:shd w:val="clear" w:color="auto" w:fill="auto"/>
        <w:spacing w:after="0" w:line="322" w:lineRule="exact"/>
        <w:ind w:firstLine="480"/>
      </w:pPr>
    </w:p>
    <w:p w:rsidR="005809BE" w:rsidRDefault="005809BE" w:rsidP="005809BE">
      <w:pPr>
        <w:pStyle w:val="20"/>
        <w:shd w:val="clear" w:color="auto" w:fill="auto"/>
        <w:spacing w:after="0" w:line="322" w:lineRule="exact"/>
        <w:ind w:firstLine="480"/>
      </w:pPr>
    </w:p>
    <w:p w:rsidR="005809BE" w:rsidRDefault="005809BE" w:rsidP="005809BE">
      <w:pPr>
        <w:pStyle w:val="20"/>
        <w:shd w:val="clear" w:color="auto" w:fill="auto"/>
        <w:spacing w:after="0" w:line="322" w:lineRule="exact"/>
        <w:ind w:firstLine="480"/>
      </w:pPr>
    </w:p>
    <w:p w:rsidR="005809BE" w:rsidRDefault="005809BE" w:rsidP="005809BE">
      <w:pPr>
        <w:pStyle w:val="20"/>
        <w:shd w:val="clear" w:color="auto" w:fill="auto"/>
        <w:spacing w:after="0" w:line="322" w:lineRule="exact"/>
        <w:ind w:firstLine="480"/>
      </w:pPr>
    </w:p>
    <w:p w:rsidR="005809BE" w:rsidRDefault="005809BE" w:rsidP="005809BE">
      <w:pPr>
        <w:pStyle w:val="20"/>
        <w:shd w:val="clear" w:color="auto" w:fill="auto"/>
        <w:spacing w:after="0" w:line="322" w:lineRule="exact"/>
        <w:ind w:firstLine="480"/>
      </w:pPr>
    </w:p>
    <w:p w:rsidR="005809BE" w:rsidRDefault="005809BE" w:rsidP="005809BE">
      <w:pPr>
        <w:pStyle w:val="20"/>
        <w:shd w:val="clear" w:color="auto" w:fill="auto"/>
        <w:spacing w:after="0" w:line="322" w:lineRule="exact"/>
        <w:ind w:firstLine="480"/>
      </w:pPr>
    </w:p>
    <w:p w:rsidR="005809BE" w:rsidRDefault="005809BE" w:rsidP="005809BE">
      <w:pPr>
        <w:pStyle w:val="20"/>
        <w:shd w:val="clear" w:color="auto" w:fill="auto"/>
        <w:spacing w:after="0" w:line="322" w:lineRule="exact"/>
        <w:ind w:firstLine="480"/>
      </w:pPr>
    </w:p>
    <w:p w:rsidR="005809BE" w:rsidRDefault="005809BE" w:rsidP="005809BE">
      <w:pPr>
        <w:pStyle w:val="20"/>
        <w:shd w:val="clear" w:color="auto" w:fill="auto"/>
        <w:spacing w:after="0" w:line="322" w:lineRule="exact"/>
        <w:ind w:firstLine="480"/>
      </w:pPr>
    </w:p>
    <w:p w:rsidR="005809BE" w:rsidRDefault="005809BE" w:rsidP="005809BE">
      <w:pPr>
        <w:pStyle w:val="20"/>
        <w:shd w:val="clear" w:color="auto" w:fill="auto"/>
        <w:spacing w:after="0" w:line="322" w:lineRule="exact"/>
        <w:ind w:firstLine="480"/>
      </w:pPr>
    </w:p>
    <w:p w:rsidR="005809BE" w:rsidRDefault="005809BE" w:rsidP="005809BE">
      <w:pPr>
        <w:pStyle w:val="20"/>
        <w:shd w:val="clear" w:color="auto" w:fill="auto"/>
        <w:spacing w:after="0" w:line="322" w:lineRule="exact"/>
        <w:ind w:firstLine="480"/>
      </w:pPr>
    </w:p>
    <w:p w:rsidR="005809BE" w:rsidRDefault="005809BE" w:rsidP="005809BE">
      <w:pPr>
        <w:pStyle w:val="20"/>
        <w:shd w:val="clear" w:color="auto" w:fill="auto"/>
        <w:spacing w:after="0" w:line="322" w:lineRule="exact"/>
        <w:ind w:firstLine="480"/>
      </w:pPr>
    </w:p>
    <w:p w:rsidR="005809BE" w:rsidRDefault="005809BE" w:rsidP="005809BE">
      <w:pPr>
        <w:pStyle w:val="20"/>
        <w:shd w:val="clear" w:color="auto" w:fill="auto"/>
        <w:spacing w:after="0" w:line="322" w:lineRule="exact"/>
        <w:ind w:firstLine="480"/>
      </w:pPr>
    </w:p>
    <w:p w:rsidR="005809BE" w:rsidRDefault="005809BE" w:rsidP="005809BE">
      <w:pPr>
        <w:pStyle w:val="20"/>
        <w:shd w:val="clear" w:color="auto" w:fill="auto"/>
        <w:spacing w:after="0" w:line="322" w:lineRule="exact"/>
        <w:ind w:firstLine="480"/>
      </w:pPr>
    </w:p>
    <w:p w:rsidR="005809BE" w:rsidRDefault="005809BE" w:rsidP="005809BE">
      <w:pPr>
        <w:pStyle w:val="20"/>
        <w:shd w:val="clear" w:color="auto" w:fill="auto"/>
        <w:spacing w:after="0" w:line="322" w:lineRule="exact"/>
        <w:ind w:firstLine="480"/>
      </w:pPr>
    </w:p>
    <w:p w:rsidR="005809BE" w:rsidRDefault="005809BE" w:rsidP="005809BE">
      <w:pPr>
        <w:pStyle w:val="20"/>
        <w:shd w:val="clear" w:color="auto" w:fill="auto"/>
        <w:spacing w:after="0" w:line="322" w:lineRule="exact"/>
        <w:ind w:firstLine="480"/>
      </w:pPr>
    </w:p>
    <w:p w:rsidR="005809BE" w:rsidRDefault="005809BE" w:rsidP="005809BE">
      <w:pPr>
        <w:pStyle w:val="20"/>
        <w:shd w:val="clear" w:color="auto" w:fill="auto"/>
        <w:spacing w:after="0" w:line="322" w:lineRule="exact"/>
        <w:ind w:firstLine="480"/>
      </w:pPr>
    </w:p>
    <w:p w:rsidR="005809BE" w:rsidRDefault="005809BE" w:rsidP="005809BE">
      <w:pPr>
        <w:pStyle w:val="20"/>
        <w:shd w:val="clear" w:color="auto" w:fill="auto"/>
        <w:spacing w:after="0" w:line="322" w:lineRule="exact"/>
        <w:ind w:firstLine="480"/>
      </w:pPr>
    </w:p>
    <w:p w:rsidR="005809BE" w:rsidRDefault="005809BE" w:rsidP="005809BE">
      <w:pPr>
        <w:pStyle w:val="20"/>
        <w:shd w:val="clear" w:color="auto" w:fill="auto"/>
        <w:spacing w:after="0" w:line="322" w:lineRule="exact"/>
        <w:ind w:firstLine="480"/>
      </w:pPr>
    </w:p>
    <w:p w:rsidR="005809BE" w:rsidRDefault="005809BE" w:rsidP="005809BE">
      <w:pPr>
        <w:pStyle w:val="20"/>
        <w:shd w:val="clear" w:color="auto" w:fill="auto"/>
        <w:spacing w:after="0" w:line="322" w:lineRule="exact"/>
        <w:ind w:firstLine="480"/>
      </w:pPr>
    </w:p>
    <w:p w:rsidR="005809BE" w:rsidRDefault="005809BE" w:rsidP="005809BE">
      <w:pPr>
        <w:pStyle w:val="20"/>
        <w:shd w:val="clear" w:color="auto" w:fill="auto"/>
        <w:spacing w:after="0" w:line="322" w:lineRule="exact"/>
        <w:ind w:firstLine="480"/>
      </w:pPr>
    </w:p>
    <w:p w:rsidR="005809BE" w:rsidRDefault="005809BE" w:rsidP="005809BE">
      <w:pPr>
        <w:pStyle w:val="20"/>
        <w:shd w:val="clear" w:color="auto" w:fill="auto"/>
        <w:spacing w:after="0" w:line="322" w:lineRule="exact"/>
        <w:ind w:firstLine="480"/>
      </w:pPr>
    </w:p>
    <w:p w:rsidR="005809BE" w:rsidRDefault="005809BE" w:rsidP="005809BE">
      <w:pPr>
        <w:pStyle w:val="20"/>
        <w:shd w:val="clear" w:color="auto" w:fill="auto"/>
        <w:spacing w:after="0" w:line="322" w:lineRule="exact"/>
        <w:ind w:firstLine="480"/>
      </w:pPr>
    </w:p>
    <w:p w:rsidR="005809BE" w:rsidRDefault="005809BE" w:rsidP="005809BE">
      <w:pPr>
        <w:pStyle w:val="20"/>
        <w:shd w:val="clear" w:color="auto" w:fill="auto"/>
        <w:spacing w:after="0" w:line="322" w:lineRule="exact"/>
        <w:ind w:firstLine="480"/>
      </w:pPr>
    </w:p>
    <w:p w:rsidR="005809BE" w:rsidRDefault="005809BE" w:rsidP="005809BE">
      <w:pPr>
        <w:pStyle w:val="20"/>
        <w:shd w:val="clear" w:color="auto" w:fill="auto"/>
        <w:spacing w:after="0" w:line="322" w:lineRule="exact"/>
        <w:ind w:firstLine="480"/>
      </w:pPr>
    </w:p>
    <w:p w:rsidR="005809BE" w:rsidRDefault="005809BE" w:rsidP="005809BE">
      <w:pPr>
        <w:pStyle w:val="20"/>
        <w:shd w:val="clear" w:color="auto" w:fill="auto"/>
        <w:spacing w:after="0" w:line="322" w:lineRule="exact"/>
        <w:ind w:firstLine="480"/>
      </w:pPr>
    </w:p>
    <w:p w:rsidR="005809BE" w:rsidRDefault="005809BE" w:rsidP="005809BE">
      <w:pPr>
        <w:pStyle w:val="20"/>
        <w:shd w:val="clear" w:color="auto" w:fill="auto"/>
        <w:spacing w:after="0" w:line="322" w:lineRule="exact"/>
        <w:ind w:firstLine="480"/>
      </w:pPr>
    </w:p>
    <w:p w:rsidR="005809BE" w:rsidRPr="006B5D31" w:rsidRDefault="005809BE" w:rsidP="005809BE">
      <w:pPr>
        <w:jc w:val="both"/>
        <w:rPr>
          <w:rFonts w:ascii="Times New Roman" w:eastAsia="Calibri" w:hAnsi="Times New Roman" w:cs="Times New Roman"/>
          <w:sz w:val="28"/>
          <w:lang w:eastAsia="en-US"/>
        </w:rPr>
      </w:pPr>
      <w:r w:rsidRPr="006B5D31">
        <w:rPr>
          <w:rFonts w:ascii="Times New Roman" w:eastAsia="Calibri" w:hAnsi="Times New Roman" w:cs="Times New Roman"/>
          <w:sz w:val="28"/>
          <w:lang w:eastAsia="en-US"/>
        </w:rPr>
        <w:t xml:space="preserve">1.3. Система контроля и оценки освоения программы учебной дисциплины </w:t>
      </w:r>
    </w:p>
    <w:p w:rsidR="005809BE" w:rsidRPr="006B5D31" w:rsidRDefault="005809BE" w:rsidP="005809BE">
      <w:pPr>
        <w:spacing w:after="160" w:line="259" w:lineRule="auto"/>
        <w:jc w:val="both"/>
        <w:rPr>
          <w:rFonts w:ascii="Times New Roman" w:eastAsia="Calibri" w:hAnsi="Times New Roman" w:cs="Times New Roman"/>
          <w:sz w:val="28"/>
          <w:lang w:eastAsia="en-US"/>
        </w:rPr>
      </w:pPr>
      <w:r w:rsidRPr="006B5D31">
        <w:rPr>
          <w:rFonts w:ascii="Times New Roman" w:eastAsia="Calibri" w:hAnsi="Times New Roman" w:cs="Times New Roman"/>
          <w:sz w:val="28"/>
          <w:lang w:eastAsia="en-US"/>
        </w:rPr>
        <w:t>1.3.1.Форма промежуточной аттестации по Уд</w:t>
      </w:r>
    </w:p>
    <w:tbl>
      <w:tblPr>
        <w:tblStyle w:val="11"/>
        <w:tblW w:w="0" w:type="auto"/>
        <w:tblInd w:w="817" w:type="dxa"/>
        <w:tblLook w:val="04A0" w:firstRow="1" w:lastRow="0" w:firstColumn="1" w:lastColumn="0" w:noHBand="0" w:noVBand="1"/>
      </w:tblPr>
      <w:tblGrid>
        <w:gridCol w:w="3969"/>
        <w:gridCol w:w="5670"/>
      </w:tblGrid>
      <w:tr w:rsidR="005809BE" w:rsidRPr="006B5D31" w:rsidTr="00C40E7F">
        <w:tc>
          <w:tcPr>
            <w:tcW w:w="3969" w:type="dxa"/>
          </w:tcPr>
          <w:p w:rsidR="005809BE" w:rsidRPr="006B5D31" w:rsidRDefault="005809BE" w:rsidP="00C40E7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B5D31">
              <w:rPr>
                <w:rFonts w:ascii="Times New Roman" w:hAnsi="Times New Roman" w:cs="Times New Roman"/>
                <w:sz w:val="28"/>
                <w:szCs w:val="28"/>
              </w:rPr>
              <w:t>Учебная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6B5D31">
              <w:rPr>
                <w:rFonts w:ascii="Times New Roman" w:hAnsi="Times New Roman" w:cs="Times New Roman"/>
                <w:sz w:val="28"/>
                <w:szCs w:val="28"/>
              </w:rPr>
              <w:t>дисциплина</w:t>
            </w:r>
            <w:proofErr w:type="spellEnd"/>
          </w:p>
        </w:tc>
        <w:tc>
          <w:tcPr>
            <w:tcW w:w="5670" w:type="dxa"/>
          </w:tcPr>
          <w:p w:rsidR="005809BE" w:rsidRPr="006B5D31" w:rsidRDefault="005809BE" w:rsidP="00C40E7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B5D31">
              <w:rPr>
                <w:rFonts w:ascii="Times New Roman" w:hAnsi="Times New Roman" w:cs="Times New Roman"/>
                <w:sz w:val="28"/>
                <w:szCs w:val="28"/>
              </w:rPr>
              <w:t>Форма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6B5D31">
              <w:rPr>
                <w:rFonts w:ascii="Times New Roman" w:hAnsi="Times New Roman" w:cs="Times New Roman"/>
                <w:sz w:val="28"/>
                <w:szCs w:val="28"/>
              </w:rPr>
              <w:t>промежуточной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6B5D31">
              <w:rPr>
                <w:rFonts w:ascii="Times New Roman" w:hAnsi="Times New Roman" w:cs="Times New Roman"/>
                <w:sz w:val="28"/>
                <w:szCs w:val="28"/>
              </w:rPr>
              <w:t>аттестации</w:t>
            </w:r>
            <w:proofErr w:type="spellEnd"/>
          </w:p>
        </w:tc>
      </w:tr>
      <w:tr w:rsidR="005809BE" w:rsidRPr="006B5D31" w:rsidTr="00C40E7F">
        <w:tc>
          <w:tcPr>
            <w:tcW w:w="3969" w:type="dxa"/>
          </w:tcPr>
          <w:p w:rsidR="005809BE" w:rsidRPr="006B5D31" w:rsidRDefault="005809BE" w:rsidP="00C40E7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Предпринимательское </w:t>
            </w:r>
            <w:proofErr w:type="spellStart"/>
            <w:r w:rsidRPr="006B5D31">
              <w:rPr>
                <w:rFonts w:ascii="Times New Roman" w:hAnsi="Times New Roman" w:cs="Times New Roman"/>
                <w:sz w:val="28"/>
                <w:szCs w:val="28"/>
              </w:rPr>
              <w:t>право</w:t>
            </w:r>
            <w:proofErr w:type="spellEnd"/>
          </w:p>
        </w:tc>
        <w:tc>
          <w:tcPr>
            <w:tcW w:w="5670" w:type="dxa"/>
          </w:tcPr>
          <w:p w:rsidR="005809BE" w:rsidRPr="006B5D31" w:rsidRDefault="005809BE" w:rsidP="00C40E7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Дифференцированный зачет</w:t>
            </w:r>
          </w:p>
        </w:tc>
      </w:tr>
    </w:tbl>
    <w:p w:rsidR="005809BE" w:rsidRDefault="005809BE" w:rsidP="005809BE">
      <w:pPr>
        <w:pStyle w:val="20"/>
        <w:shd w:val="clear" w:color="auto" w:fill="auto"/>
        <w:spacing w:after="0" w:line="322" w:lineRule="exact"/>
        <w:ind w:firstLine="480"/>
      </w:pPr>
    </w:p>
    <w:p w:rsidR="005809BE" w:rsidRDefault="005809BE" w:rsidP="005809BE">
      <w:pPr>
        <w:pStyle w:val="20"/>
        <w:shd w:val="clear" w:color="auto" w:fill="auto"/>
        <w:spacing w:after="0" w:line="322" w:lineRule="exact"/>
        <w:ind w:firstLine="480"/>
      </w:pPr>
    </w:p>
    <w:p w:rsidR="005809BE" w:rsidRPr="006B5D31" w:rsidRDefault="005809BE" w:rsidP="005809BE">
      <w:pPr>
        <w:spacing w:after="160" w:line="259" w:lineRule="auto"/>
        <w:jc w:val="both"/>
        <w:rPr>
          <w:rFonts w:ascii="Times New Roman" w:eastAsia="Calibri" w:hAnsi="Times New Roman" w:cs="Arial"/>
          <w:b/>
          <w:sz w:val="24"/>
          <w:szCs w:val="24"/>
          <w:lang w:eastAsia="en-US"/>
        </w:rPr>
      </w:pPr>
      <w:r w:rsidRPr="006B5D31">
        <w:rPr>
          <w:rFonts w:ascii="Times New Roman" w:eastAsia="Calibri" w:hAnsi="Times New Roman" w:cs="Times New Roman"/>
          <w:b/>
          <w:sz w:val="28"/>
          <w:lang w:eastAsia="en-US"/>
        </w:rPr>
        <w:t>2.ЗАДАНИЯ ДЛЯ КОНТРОЛЯ И ОЦЕНКИ ОСВОЕНИЯ ПРОГРАММЫ УЧЕБНОЙ ДИСЦИПЛИНЫ</w:t>
      </w:r>
    </w:p>
    <w:p w:rsidR="005809BE" w:rsidRPr="006B5D31" w:rsidRDefault="005809BE" w:rsidP="005809BE">
      <w:pPr>
        <w:spacing w:after="160" w:line="259" w:lineRule="auto"/>
        <w:jc w:val="both"/>
        <w:rPr>
          <w:rFonts w:ascii="Times New Roman" w:eastAsia="Calibri" w:hAnsi="Times New Roman" w:cs="Times New Roman"/>
          <w:sz w:val="28"/>
          <w:lang w:eastAsia="en-US"/>
        </w:rPr>
      </w:pPr>
      <w:r w:rsidRPr="006B5D31">
        <w:rPr>
          <w:rFonts w:ascii="Times New Roman" w:eastAsia="Calibri" w:hAnsi="Times New Roman" w:cs="Times New Roman"/>
          <w:sz w:val="28"/>
          <w:lang w:eastAsia="en-US"/>
        </w:rPr>
        <w:t xml:space="preserve"> 2.1. Задания для текущего контроля </w:t>
      </w:r>
    </w:p>
    <w:p w:rsidR="005809BE" w:rsidRPr="001274E5" w:rsidRDefault="005809BE" w:rsidP="005809BE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>Тесты Тест промежуточного контроля по дисциплине  предпринимательское право</w:t>
      </w:r>
    </w:p>
    <w:p w:rsidR="005809BE" w:rsidRPr="001274E5" w:rsidRDefault="005809BE" w:rsidP="005809BE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 Вариант 1.</w:t>
      </w:r>
    </w:p>
    <w:p w:rsidR="005809BE" w:rsidRPr="00CA4B88" w:rsidRDefault="005809BE" w:rsidP="005809BE">
      <w:pPr>
        <w:rPr>
          <w:rFonts w:ascii="Times New Roman" w:hAnsi="Times New Roman" w:cs="Times New Roman"/>
          <w:sz w:val="28"/>
          <w:szCs w:val="28"/>
        </w:rPr>
      </w:pPr>
      <w:r w:rsidRPr="00CA4B88">
        <w:rPr>
          <w:rFonts w:ascii="Times New Roman" w:hAnsi="Times New Roman" w:cs="Times New Roman"/>
          <w:sz w:val="28"/>
          <w:szCs w:val="28"/>
        </w:rPr>
        <w:t xml:space="preserve"> 1.Один из признаков предприятия?</w:t>
      </w:r>
    </w:p>
    <w:p w:rsidR="005809BE" w:rsidRPr="001274E5" w:rsidRDefault="005809BE" w:rsidP="005809BE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 а) рентабельность </w:t>
      </w:r>
    </w:p>
    <w:p w:rsidR="005809BE" w:rsidRPr="00FA5188" w:rsidRDefault="005809BE" w:rsidP="005809BE">
      <w:pPr>
        <w:rPr>
          <w:rFonts w:ascii="Times New Roman" w:hAnsi="Times New Roman" w:cs="Times New Roman"/>
          <w:b/>
          <w:sz w:val="28"/>
          <w:szCs w:val="28"/>
        </w:rPr>
      </w:pPr>
      <w:r w:rsidRPr="00FA5188">
        <w:rPr>
          <w:rFonts w:ascii="Times New Roman" w:hAnsi="Times New Roman" w:cs="Times New Roman"/>
          <w:b/>
          <w:sz w:val="28"/>
          <w:szCs w:val="28"/>
        </w:rPr>
        <w:t xml:space="preserve">б) самостоятельность </w:t>
      </w:r>
    </w:p>
    <w:p w:rsidR="005809BE" w:rsidRPr="001274E5" w:rsidRDefault="005809BE" w:rsidP="005809BE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в) все ответы верны </w:t>
      </w:r>
    </w:p>
    <w:p w:rsidR="005809BE" w:rsidRPr="001274E5" w:rsidRDefault="005809BE" w:rsidP="005809BE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>2.Раскройте классификацию коммерческих юридических лиц по организационно-правовым формам</w:t>
      </w:r>
    </w:p>
    <w:p w:rsidR="005809BE" w:rsidRPr="00FA5188" w:rsidRDefault="005809BE" w:rsidP="005809BE">
      <w:pPr>
        <w:rPr>
          <w:rFonts w:ascii="Times New Roman" w:hAnsi="Times New Roman" w:cs="Times New Roman"/>
          <w:b/>
          <w:sz w:val="28"/>
          <w:szCs w:val="28"/>
        </w:rPr>
      </w:pPr>
      <w:r w:rsidRPr="00FA5188">
        <w:rPr>
          <w:rFonts w:ascii="Times New Roman" w:hAnsi="Times New Roman" w:cs="Times New Roman"/>
          <w:b/>
          <w:sz w:val="28"/>
          <w:szCs w:val="28"/>
        </w:rPr>
        <w:t xml:space="preserve"> а) общества, товарищества, производственный кооператив</w:t>
      </w:r>
    </w:p>
    <w:p w:rsidR="005809BE" w:rsidRPr="001274E5" w:rsidRDefault="005809BE" w:rsidP="005809BE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 б) товарищества, общества, потребительский кооператив </w:t>
      </w:r>
    </w:p>
    <w:p w:rsidR="005809BE" w:rsidRPr="001274E5" w:rsidRDefault="005809BE" w:rsidP="005809BE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>в) все ответы верны</w:t>
      </w:r>
    </w:p>
    <w:p w:rsidR="005809BE" w:rsidRPr="001274E5" w:rsidRDefault="005809BE" w:rsidP="005809BE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 3.Основным источником формирования имущества организации является:</w:t>
      </w:r>
    </w:p>
    <w:p w:rsidR="005809BE" w:rsidRPr="00FA5188" w:rsidRDefault="005809BE" w:rsidP="005809BE">
      <w:pPr>
        <w:rPr>
          <w:rFonts w:ascii="Times New Roman" w:hAnsi="Times New Roman" w:cs="Times New Roman"/>
          <w:b/>
          <w:sz w:val="28"/>
          <w:szCs w:val="28"/>
        </w:rPr>
      </w:pPr>
      <w:r w:rsidRPr="00FA5188">
        <w:rPr>
          <w:rFonts w:ascii="Times New Roman" w:hAnsi="Times New Roman" w:cs="Times New Roman"/>
          <w:b/>
          <w:sz w:val="28"/>
          <w:szCs w:val="28"/>
        </w:rPr>
        <w:t xml:space="preserve"> а) уставный капитал </w:t>
      </w:r>
    </w:p>
    <w:p w:rsidR="005809BE" w:rsidRPr="001274E5" w:rsidRDefault="005809BE" w:rsidP="005809BE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>б) доходы будущих периодов</w:t>
      </w:r>
    </w:p>
    <w:p w:rsidR="005809BE" w:rsidRPr="001274E5" w:rsidRDefault="005809BE" w:rsidP="005809BE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 в) резервный капитал</w:t>
      </w:r>
    </w:p>
    <w:p w:rsidR="005809BE" w:rsidRPr="001274E5" w:rsidRDefault="005809BE" w:rsidP="005809BE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 4. Организация труда – это? </w:t>
      </w:r>
    </w:p>
    <w:p w:rsidR="005809BE" w:rsidRPr="001274E5" w:rsidRDefault="005809BE" w:rsidP="005809BE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а) это часть персонала, включая основных квалифицированных работников </w:t>
      </w:r>
    </w:p>
    <w:p w:rsidR="005809BE" w:rsidRPr="001274E5" w:rsidRDefault="005809BE" w:rsidP="005809BE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б) методы и формы соединения людей и техники в процессе труда, с целью достижения трудовой деятельности </w:t>
      </w:r>
    </w:p>
    <w:p w:rsidR="005809BE" w:rsidRPr="001274E5" w:rsidRDefault="005809BE" w:rsidP="005809BE">
      <w:pPr>
        <w:rPr>
          <w:rFonts w:ascii="Times New Roman" w:hAnsi="Times New Roman" w:cs="Times New Roman"/>
          <w:sz w:val="28"/>
          <w:szCs w:val="28"/>
        </w:rPr>
      </w:pPr>
      <w:r w:rsidRPr="00FA5188">
        <w:rPr>
          <w:rFonts w:ascii="Times New Roman" w:hAnsi="Times New Roman" w:cs="Times New Roman"/>
          <w:b/>
          <w:sz w:val="28"/>
          <w:szCs w:val="28"/>
        </w:rPr>
        <w:t>в</w:t>
      </w:r>
      <w:proofErr w:type="gramStart"/>
      <w:r w:rsidRPr="00FA5188">
        <w:rPr>
          <w:rFonts w:ascii="Times New Roman" w:hAnsi="Times New Roman" w:cs="Times New Roman"/>
          <w:b/>
          <w:sz w:val="28"/>
          <w:szCs w:val="28"/>
        </w:rPr>
        <w:t>)э</w:t>
      </w:r>
      <w:proofErr w:type="gramEnd"/>
      <w:r w:rsidRPr="00FA5188">
        <w:rPr>
          <w:rFonts w:ascii="Times New Roman" w:hAnsi="Times New Roman" w:cs="Times New Roman"/>
          <w:b/>
          <w:sz w:val="28"/>
          <w:szCs w:val="28"/>
        </w:rPr>
        <w:t>то средство труда, которое неоднократно участвует в процессе производства</w:t>
      </w:r>
    </w:p>
    <w:p w:rsidR="005809BE" w:rsidRPr="001274E5" w:rsidRDefault="005809BE" w:rsidP="005809BE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lastRenderedPageBreak/>
        <w:t xml:space="preserve"> 5. Особый вид деятельности, требующий определенных теоретических и практических навыков? а) специальность</w:t>
      </w:r>
    </w:p>
    <w:p w:rsidR="005809BE" w:rsidRPr="00FA5188" w:rsidRDefault="005809BE" w:rsidP="005809BE">
      <w:pPr>
        <w:rPr>
          <w:rFonts w:ascii="Times New Roman" w:hAnsi="Times New Roman" w:cs="Times New Roman"/>
          <w:b/>
          <w:sz w:val="28"/>
          <w:szCs w:val="28"/>
        </w:rPr>
      </w:pPr>
      <w:r w:rsidRPr="00FA5188">
        <w:rPr>
          <w:rFonts w:ascii="Times New Roman" w:hAnsi="Times New Roman" w:cs="Times New Roman"/>
          <w:b/>
          <w:sz w:val="28"/>
          <w:szCs w:val="28"/>
        </w:rPr>
        <w:t xml:space="preserve">б) профессия </w:t>
      </w:r>
    </w:p>
    <w:p w:rsidR="005809BE" w:rsidRPr="001274E5" w:rsidRDefault="005809BE" w:rsidP="005809BE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>в) все ответы верны</w:t>
      </w:r>
    </w:p>
    <w:p w:rsidR="005809BE" w:rsidRPr="001274E5" w:rsidRDefault="005809BE" w:rsidP="005809BE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 6. Штатное расписание – это </w:t>
      </w:r>
    </w:p>
    <w:p w:rsidR="005809BE" w:rsidRPr="001274E5" w:rsidRDefault="005809BE" w:rsidP="005809BE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а) предмет труда, который непосредственно участвует в процессе производства </w:t>
      </w:r>
    </w:p>
    <w:p w:rsidR="005809BE" w:rsidRPr="001274E5" w:rsidRDefault="005809BE" w:rsidP="005809BE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б) документ, подтверждающий списание средств </w:t>
      </w:r>
    </w:p>
    <w:p w:rsidR="005809BE" w:rsidRPr="00FA5188" w:rsidRDefault="005809BE" w:rsidP="005809BE">
      <w:pPr>
        <w:rPr>
          <w:rFonts w:ascii="Times New Roman" w:hAnsi="Times New Roman" w:cs="Times New Roman"/>
          <w:b/>
          <w:sz w:val="28"/>
          <w:szCs w:val="28"/>
        </w:rPr>
      </w:pPr>
      <w:r w:rsidRPr="00FA5188">
        <w:rPr>
          <w:rFonts w:ascii="Times New Roman" w:hAnsi="Times New Roman" w:cs="Times New Roman"/>
          <w:b/>
          <w:sz w:val="28"/>
          <w:szCs w:val="28"/>
        </w:rPr>
        <w:t xml:space="preserve">в) документ, который ежегодно утверждается руководителем предприятия </w:t>
      </w:r>
    </w:p>
    <w:p w:rsidR="005809BE" w:rsidRPr="001274E5" w:rsidRDefault="005809BE" w:rsidP="005809BE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>7. Свод правил, регулирующий взаимоотношения учредителей предприятия в определенной сфере хозяйственной деятельности</w:t>
      </w:r>
    </w:p>
    <w:p w:rsidR="005809BE" w:rsidRPr="00FA5188" w:rsidRDefault="005809BE" w:rsidP="005809BE">
      <w:pPr>
        <w:rPr>
          <w:rFonts w:ascii="Times New Roman" w:hAnsi="Times New Roman" w:cs="Times New Roman"/>
          <w:b/>
          <w:sz w:val="28"/>
          <w:szCs w:val="28"/>
        </w:rPr>
      </w:pPr>
      <w:r w:rsidRPr="00FA5188">
        <w:rPr>
          <w:rFonts w:ascii="Times New Roman" w:hAnsi="Times New Roman" w:cs="Times New Roman"/>
          <w:b/>
          <w:sz w:val="28"/>
          <w:szCs w:val="28"/>
        </w:rPr>
        <w:t xml:space="preserve"> а) учредительный договор </w:t>
      </w:r>
    </w:p>
    <w:p w:rsidR="005809BE" w:rsidRPr="001274E5" w:rsidRDefault="005809BE" w:rsidP="005809BE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>б) устав</w:t>
      </w:r>
    </w:p>
    <w:p w:rsidR="005809BE" w:rsidRPr="001274E5" w:rsidRDefault="005809BE" w:rsidP="005809BE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 в) бизнес-план</w:t>
      </w:r>
    </w:p>
    <w:p w:rsidR="005809BE" w:rsidRDefault="005809BE" w:rsidP="005809BE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 8. Предприниматель – это? </w:t>
      </w:r>
    </w:p>
    <w:p w:rsidR="005809BE" w:rsidRDefault="005809BE" w:rsidP="005809BE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>а) лицо, осуществляющее пре</w:t>
      </w:r>
      <w:r>
        <w:rPr>
          <w:rFonts w:ascii="Times New Roman" w:hAnsi="Times New Roman" w:cs="Times New Roman"/>
          <w:sz w:val="28"/>
          <w:szCs w:val="28"/>
        </w:rPr>
        <w:t xml:space="preserve">дпринимательскую деятельность </w:t>
      </w:r>
    </w:p>
    <w:p w:rsidR="005809BE" w:rsidRPr="00FA5188" w:rsidRDefault="005809BE" w:rsidP="005809BE">
      <w:pPr>
        <w:rPr>
          <w:rFonts w:ascii="Times New Roman" w:hAnsi="Times New Roman" w:cs="Times New Roman"/>
          <w:b/>
          <w:sz w:val="28"/>
          <w:szCs w:val="28"/>
        </w:rPr>
      </w:pPr>
      <w:r w:rsidRPr="00FA5188">
        <w:rPr>
          <w:rFonts w:ascii="Times New Roman" w:hAnsi="Times New Roman" w:cs="Times New Roman"/>
          <w:b/>
          <w:sz w:val="28"/>
          <w:szCs w:val="28"/>
        </w:rPr>
        <w:t xml:space="preserve">б) физическое или юридическое лицо, осуществляющее предпринимательскую деятельность </w:t>
      </w:r>
    </w:p>
    <w:p w:rsidR="005809BE" w:rsidRDefault="005809BE" w:rsidP="005809BE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в) юридическое лицо </w:t>
      </w:r>
    </w:p>
    <w:p w:rsidR="005809BE" w:rsidRDefault="005809BE" w:rsidP="005809BE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9. В российском законодательстве различают следующие формы собственности: </w:t>
      </w:r>
    </w:p>
    <w:p w:rsidR="005809BE" w:rsidRPr="00FA5188" w:rsidRDefault="005809BE" w:rsidP="005809BE">
      <w:pPr>
        <w:rPr>
          <w:rFonts w:ascii="Times New Roman" w:hAnsi="Times New Roman" w:cs="Times New Roman"/>
          <w:b/>
          <w:sz w:val="28"/>
          <w:szCs w:val="28"/>
        </w:rPr>
      </w:pPr>
      <w:r w:rsidRPr="00FA5188">
        <w:rPr>
          <w:rFonts w:ascii="Times New Roman" w:hAnsi="Times New Roman" w:cs="Times New Roman"/>
          <w:b/>
          <w:sz w:val="28"/>
          <w:szCs w:val="28"/>
        </w:rPr>
        <w:t xml:space="preserve">а) частная собственность, государственная собственность, муниципальная собственность </w:t>
      </w:r>
    </w:p>
    <w:p w:rsidR="005809BE" w:rsidRDefault="005809BE" w:rsidP="005809BE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б) частная, негосударственная собственность, муниципальная, обособленная собственность в) все ответы верны </w:t>
      </w:r>
    </w:p>
    <w:p w:rsidR="005809BE" w:rsidRDefault="005809BE" w:rsidP="005809B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10</w:t>
      </w:r>
      <w:r w:rsidRPr="001274E5">
        <w:rPr>
          <w:rFonts w:ascii="Times New Roman" w:hAnsi="Times New Roman" w:cs="Times New Roman"/>
          <w:sz w:val="28"/>
          <w:szCs w:val="28"/>
        </w:rPr>
        <w:t xml:space="preserve">.Реорганизация – это? </w:t>
      </w:r>
    </w:p>
    <w:p w:rsidR="005809BE" w:rsidRPr="0062086A" w:rsidRDefault="005809BE" w:rsidP="005809BE">
      <w:pPr>
        <w:rPr>
          <w:rFonts w:ascii="Times New Roman" w:hAnsi="Times New Roman" w:cs="Times New Roman"/>
          <w:b/>
          <w:sz w:val="28"/>
          <w:szCs w:val="28"/>
        </w:rPr>
      </w:pPr>
      <w:r w:rsidRPr="0062086A">
        <w:rPr>
          <w:rFonts w:ascii="Times New Roman" w:hAnsi="Times New Roman" w:cs="Times New Roman"/>
          <w:b/>
          <w:sz w:val="28"/>
          <w:szCs w:val="28"/>
        </w:rPr>
        <w:t xml:space="preserve">а) Способ создания и (или) прекращения юридических лиц, вследствие которого происходит преемство в правах и обязанностях между юридическими лицами </w:t>
      </w:r>
    </w:p>
    <w:p w:rsidR="005809BE" w:rsidRDefault="005809BE" w:rsidP="005809BE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б) прекращение деятельности юридических лиц, без перехода их субъективных прав и обязанностей в порядке правопреемства к другим лицам в) соединение нескольких организаций в одну </w:t>
      </w:r>
    </w:p>
    <w:p w:rsidR="005809BE" w:rsidRDefault="005809BE" w:rsidP="005809BE">
      <w:pPr>
        <w:pStyle w:val="20"/>
        <w:shd w:val="clear" w:color="auto" w:fill="auto"/>
        <w:spacing w:after="0" w:line="322" w:lineRule="exact"/>
        <w:ind w:firstLine="0"/>
      </w:pPr>
      <w:r w:rsidRPr="001274E5">
        <w:t>1</w:t>
      </w:r>
      <w:r>
        <w:t>1</w:t>
      </w:r>
      <w:r w:rsidRPr="001274E5">
        <w:t xml:space="preserve">.Кто занимается предпринимательской деятельностью? </w:t>
      </w:r>
    </w:p>
    <w:p w:rsidR="005809BE" w:rsidRDefault="005809BE" w:rsidP="005809BE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а) юридическое лицо </w:t>
      </w:r>
    </w:p>
    <w:p w:rsidR="005809BE" w:rsidRDefault="005809BE" w:rsidP="005809BE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lastRenderedPageBreak/>
        <w:t xml:space="preserve">б) физическое лицо </w:t>
      </w:r>
    </w:p>
    <w:p w:rsidR="005809BE" w:rsidRPr="000B7188" w:rsidRDefault="005809BE" w:rsidP="005809BE">
      <w:pPr>
        <w:rPr>
          <w:rFonts w:ascii="Times New Roman" w:hAnsi="Times New Roman" w:cs="Times New Roman"/>
          <w:b/>
          <w:sz w:val="28"/>
          <w:szCs w:val="28"/>
        </w:rPr>
      </w:pPr>
      <w:r w:rsidRPr="000B7188">
        <w:rPr>
          <w:rFonts w:ascii="Times New Roman" w:hAnsi="Times New Roman" w:cs="Times New Roman"/>
          <w:b/>
          <w:sz w:val="28"/>
          <w:szCs w:val="28"/>
        </w:rPr>
        <w:t xml:space="preserve">в) все ответы верны </w:t>
      </w:r>
    </w:p>
    <w:p w:rsidR="005809BE" w:rsidRDefault="005809BE" w:rsidP="005809B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1274E5">
        <w:rPr>
          <w:rFonts w:ascii="Times New Roman" w:hAnsi="Times New Roman" w:cs="Times New Roman"/>
          <w:sz w:val="28"/>
          <w:szCs w:val="28"/>
        </w:rPr>
        <w:t>2.Раскройте участников налоговых отношений</w:t>
      </w:r>
    </w:p>
    <w:p w:rsidR="005809BE" w:rsidRPr="000B7188" w:rsidRDefault="005809BE" w:rsidP="005809BE">
      <w:pPr>
        <w:rPr>
          <w:rFonts w:ascii="Times New Roman" w:hAnsi="Times New Roman" w:cs="Times New Roman"/>
          <w:b/>
          <w:sz w:val="28"/>
          <w:szCs w:val="28"/>
        </w:rPr>
      </w:pPr>
      <w:r w:rsidRPr="000B7188">
        <w:rPr>
          <w:rFonts w:ascii="Times New Roman" w:hAnsi="Times New Roman" w:cs="Times New Roman"/>
          <w:b/>
          <w:sz w:val="28"/>
          <w:szCs w:val="28"/>
        </w:rPr>
        <w:t>а) налогоплательщики</w:t>
      </w:r>
    </w:p>
    <w:p w:rsidR="005809BE" w:rsidRDefault="005809BE" w:rsidP="005809BE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 б) налоговые агенты </w:t>
      </w:r>
    </w:p>
    <w:p w:rsidR="005809BE" w:rsidRDefault="005809BE" w:rsidP="005809BE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>в) все ответы верны</w:t>
      </w:r>
    </w:p>
    <w:p w:rsidR="005809BE" w:rsidRDefault="005809BE" w:rsidP="005809B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1274E5">
        <w:rPr>
          <w:rFonts w:ascii="Times New Roman" w:hAnsi="Times New Roman" w:cs="Times New Roman"/>
          <w:sz w:val="28"/>
          <w:szCs w:val="28"/>
        </w:rPr>
        <w:t xml:space="preserve">3.Учредительный договор – это? </w:t>
      </w:r>
    </w:p>
    <w:p w:rsidR="005809BE" w:rsidRDefault="005809BE" w:rsidP="005809BE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а) документ, на основании которого образуется и действует предприятие </w:t>
      </w:r>
    </w:p>
    <w:p w:rsidR="005809BE" w:rsidRPr="000B7188" w:rsidRDefault="005809BE" w:rsidP="005809BE">
      <w:pPr>
        <w:rPr>
          <w:rFonts w:ascii="Times New Roman" w:hAnsi="Times New Roman" w:cs="Times New Roman"/>
          <w:b/>
          <w:sz w:val="28"/>
          <w:szCs w:val="28"/>
        </w:rPr>
      </w:pPr>
      <w:r w:rsidRPr="000B7188">
        <w:rPr>
          <w:rFonts w:ascii="Times New Roman" w:hAnsi="Times New Roman" w:cs="Times New Roman"/>
          <w:b/>
          <w:sz w:val="28"/>
          <w:szCs w:val="28"/>
        </w:rPr>
        <w:t xml:space="preserve">б) правила, регулирующие взаимоотношения учредителей предприятия в определенной сфере хозяйственной деятельности </w:t>
      </w:r>
    </w:p>
    <w:p w:rsidR="005809BE" w:rsidRDefault="005809BE" w:rsidP="005809BE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>в) все ответы верны</w:t>
      </w:r>
    </w:p>
    <w:p w:rsidR="005809BE" w:rsidRDefault="005809BE" w:rsidP="005809B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1274E5">
        <w:rPr>
          <w:rFonts w:ascii="Times New Roman" w:hAnsi="Times New Roman" w:cs="Times New Roman"/>
          <w:sz w:val="28"/>
          <w:szCs w:val="28"/>
        </w:rPr>
        <w:t xml:space="preserve">4.Прекращение юридического лица при отсутствии правопреемника в его правах и обязанностях: </w:t>
      </w:r>
    </w:p>
    <w:p w:rsidR="005809BE" w:rsidRDefault="005809BE" w:rsidP="005809BE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а) реорганизация </w:t>
      </w:r>
    </w:p>
    <w:p w:rsidR="005809BE" w:rsidRDefault="005809BE" w:rsidP="005809BE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б) структуризация </w:t>
      </w:r>
    </w:p>
    <w:p w:rsidR="005809BE" w:rsidRDefault="005809BE" w:rsidP="005809BE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>в) реструктуризация</w:t>
      </w:r>
    </w:p>
    <w:p w:rsidR="005809BE" w:rsidRPr="000B7188" w:rsidRDefault="005809BE" w:rsidP="005809BE">
      <w:pPr>
        <w:rPr>
          <w:rFonts w:ascii="Times New Roman" w:hAnsi="Times New Roman" w:cs="Times New Roman"/>
          <w:b/>
          <w:sz w:val="28"/>
          <w:szCs w:val="28"/>
        </w:rPr>
      </w:pPr>
      <w:r w:rsidRPr="000B7188">
        <w:rPr>
          <w:rFonts w:ascii="Times New Roman" w:hAnsi="Times New Roman" w:cs="Times New Roman"/>
          <w:b/>
          <w:sz w:val="28"/>
          <w:szCs w:val="28"/>
        </w:rPr>
        <w:t xml:space="preserve">г) ликвидация </w:t>
      </w:r>
    </w:p>
    <w:p w:rsidR="005809BE" w:rsidRDefault="005809BE" w:rsidP="005809B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1274E5">
        <w:rPr>
          <w:rFonts w:ascii="Times New Roman" w:hAnsi="Times New Roman" w:cs="Times New Roman"/>
          <w:sz w:val="28"/>
          <w:szCs w:val="28"/>
        </w:rPr>
        <w:t>5.Деятельность юридического лица регламентируется:</w:t>
      </w:r>
    </w:p>
    <w:p w:rsidR="005809BE" w:rsidRDefault="005809BE" w:rsidP="005809BE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 а) Трудовым кодексом РФ</w:t>
      </w:r>
    </w:p>
    <w:p w:rsidR="005809BE" w:rsidRDefault="005809BE" w:rsidP="005809BE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 б) Гражданским кодексом РФ</w:t>
      </w:r>
    </w:p>
    <w:p w:rsidR="005809BE" w:rsidRPr="000B7188" w:rsidRDefault="005809BE" w:rsidP="005809BE">
      <w:pPr>
        <w:rPr>
          <w:rFonts w:ascii="Times New Roman" w:hAnsi="Times New Roman" w:cs="Times New Roman"/>
          <w:b/>
          <w:sz w:val="28"/>
          <w:szCs w:val="28"/>
        </w:rPr>
      </w:pPr>
      <w:r w:rsidRPr="000B7188">
        <w:rPr>
          <w:rFonts w:ascii="Times New Roman" w:hAnsi="Times New Roman" w:cs="Times New Roman"/>
          <w:b/>
          <w:sz w:val="28"/>
          <w:szCs w:val="28"/>
        </w:rPr>
        <w:t xml:space="preserve">в) Административно-процессуальным кодексом РФ </w:t>
      </w:r>
    </w:p>
    <w:p w:rsidR="005809BE" w:rsidRDefault="005809BE" w:rsidP="005809BE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>г) все ответы верны</w:t>
      </w:r>
    </w:p>
    <w:p w:rsidR="005809BE" w:rsidRDefault="005809BE" w:rsidP="005809B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1274E5">
        <w:rPr>
          <w:rFonts w:ascii="Times New Roman" w:hAnsi="Times New Roman" w:cs="Times New Roman"/>
          <w:sz w:val="28"/>
          <w:szCs w:val="28"/>
        </w:rPr>
        <w:t>6.Какие виды риска вы знаете?</w:t>
      </w:r>
    </w:p>
    <w:p w:rsidR="005809BE" w:rsidRDefault="005809BE" w:rsidP="005809BE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 а) коммерческий </w:t>
      </w:r>
    </w:p>
    <w:p w:rsidR="005809BE" w:rsidRDefault="005809BE" w:rsidP="005809BE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б) страховой </w:t>
      </w:r>
    </w:p>
    <w:p w:rsidR="005809BE" w:rsidRPr="000B7188" w:rsidRDefault="005809BE" w:rsidP="005809BE">
      <w:pPr>
        <w:rPr>
          <w:rFonts w:ascii="Times New Roman" w:hAnsi="Times New Roman" w:cs="Times New Roman"/>
          <w:b/>
          <w:sz w:val="28"/>
          <w:szCs w:val="28"/>
        </w:rPr>
      </w:pPr>
      <w:r w:rsidRPr="000B7188">
        <w:rPr>
          <w:rFonts w:ascii="Times New Roman" w:hAnsi="Times New Roman" w:cs="Times New Roman"/>
          <w:b/>
          <w:sz w:val="28"/>
          <w:szCs w:val="28"/>
        </w:rPr>
        <w:t>в) все ответы верны</w:t>
      </w:r>
    </w:p>
    <w:p w:rsidR="005809BE" w:rsidRDefault="005809BE" w:rsidP="005809B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1274E5">
        <w:rPr>
          <w:rFonts w:ascii="Times New Roman" w:hAnsi="Times New Roman" w:cs="Times New Roman"/>
          <w:sz w:val="28"/>
          <w:szCs w:val="28"/>
        </w:rPr>
        <w:t>7.Что из перечисленного является задачами организации труда?</w:t>
      </w:r>
    </w:p>
    <w:p w:rsidR="005809BE" w:rsidRDefault="005809BE" w:rsidP="005809BE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 а) экономические задачи </w:t>
      </w:r>
    </w:p>
    <w:p w:rsidR="005809BE" w:rsidRDefault="005809BE" w:rsidP="005809BE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 xml:space="preserve">) психофизиологические задачи </w:t>
      </w:r>
    </w:p>
    <w:p w:rsidR="005809BE" w:rsidRPr="000B7188" w:rsidRDefault="005809BE" w:rsidP="005809BE">
      <w:pPr>
        <w:rPr>
          <w:rFonts w:ascii="Times New Roman" w:hAnsi="Times New Roman" w:cs="Times New Roman"/>
          <w:b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lastRenderedPageBreak/>
        <w:t xml:space="preserve"> в) социальные задачи </w:t>
      </w:r>
      <w:r w:rsidRPr="000B7188">
        <w:rPr>
          <w:rFonts w:ascii="Times New Roman" w:hAnsi="Times New Roman" w:cs="Times New Roman"/>
          <w:b/>
          <w:sz w:val="28"/>
          <w:szCs w:val="28"/>
        </w:rPr>
        <w:t xml:space="preserve">г) все ответы верны </w:t>
      </w:r>
    </w:p>
    <w:p w:rsidR="005809BE" w:rsidRDefault="005809BE" w:rsidP="005809B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1274E5">
        <w:rPr>
          <w:rFonts w:ascii="Times New Roman" w:hAnsi="Times New Roman" w:cs="Times New Roman"/>
          <w:sz w:val="28"/>
          <w:szCs w:val="28"/>
        </w:rPr>
        <w:t>8.Количественная характеристика персонала предприятия измеряется такими показателями как?</w:t>
      </w:r>
    </w:p>
    <w:p w:rsidR="005809BE" w:rsidRDefault="005809BE" w:rsidP="005809BE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 а) списочная численность</w:t>
      </w:r>
    </w:p>
    <w:p w:rsidR="005809BE" w:rsidRDefault="005809BE" w:rsidP="005809BE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 б) явочная численность</w:t>
      </w:r>
    </w:p>
    <w:p w:rsidR="005809BE" w:rsidRPr="000B7188" w:rsidRDefault="005809BE" w:rsidP="005809BE">
      <w:pPr>
        <w:rPr>
          <w:rFonts w:ascii="Times New Roman" w:hAnsi="Times New Roman" w:cs="Times New Roman"/>
          <w:b/>
          <w:sz w:val="28"/>
          <w:szCs w:val="28"/>
        </w:rPr>
      </w:pPr>
      <w:r w:rsidRPr="000B7188">
        <w:rPr>
          <w:rFonts w:ascii="Times New Roman" w:hAnsi="Times New Roman" w:cs="Times New Roman"/>
          <w:b/>
          <w:sz w:val="28"/>
          <w:szCs w:val="28"/>
        </w:rPr>
        <w:t xml:space="preserve"> в) среднесписочная численность</w:t>
      </w:r>
    </w:p>
    <w:p w:rsidR="005809BE" w:rsidRDefault="005809BE" w:rsidP="005809BE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 г) все ответы верны </w:t>
      </w:r>
    </w:p>
    <w:p w:rsidR="005809BE" w:rsidRDefault="005809BE" w:rsidP="005809B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1274E5">
        <w:rPr>
          <w:rFonts w:ascii="Times New Roman" w:hAnsi="Times New Roman" w:cs="Times New Roman"/>
          <w:sz w:val="28"/>
          <w:szCs w:val="28"/>
        </w:rPr>
        <w:t xml:space="preserve">9.Субъектами предпринимательской деятельности являются: </w:t>
      </w:r>
    </w:p>
    <w:p w:rsidR="005809BE" w:rsidRDefault="005809BE" w:rsidP="005809BE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>а) граждане</w:t>
      </w:r>
    </w:p>
    <w:p w:rsidR="005809BE" w:rsidRPr="000B7188" w:rsidRDefault="005809BE" w:rsidP="005809BE">
      <w:pPr>
        <w:rPr>
          <w:rFonts w:ascii="Times New Roman" w:hAnsi="Times New Roman" w:cs="Times New Roman"/>
          <w:b/>
          <w:sz w:val="28"/>
          <w:szCs w:val="28"/>
        </w:rPr>
      </w:pPr>
      <w:r w:rsidRPr="000B7188">
        <w:rPr>
          <w:rFonts w:ascii="Times New Roman" w:hAnsi="Times New Roman" w:cs="Times New Roman"/>
          <w:b/>
          <w:sz w:val="28"/>
          <w:szCs w:val="28"/>
        </w:rPr>
        <w:t>б) юридические и физические лица</w:t>
      </w:r>
    </w:p>
    <w:p w:rsidR="005809BE" w:rsidRDefault="005809BE" w:rsidP="005809BE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 в) народ </w:t>
      </w:r>
    </w:p>
    <w:p w:rsidR="005809BE" w:rsidRDefault="005809BE" w:rsidP="005809BE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г) все ответы верны </w:t>
      </w:r>
    </w:p>
    <w:p w:rsidR="005809BE" w:rsidRDefault="005809BE" w:rsidP="005809B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1274E5">
        <w:rPr>
          <w:rFonts w:ascii="Times New Roman" w:hAnsi="Times New Roman" w:cs="Times New Roman"/>
          <w:sz w:val="28"/>
          <w:szCs w:val="28"/>
        </w:rPr>
        <w:t>0.К основанию утраты статуса индивидуального предпринимателя можно отнести:</w:t>
      </w:r>
    </w:p>
    <w:p w:rsidR="005809BE" w:rsidRDefault="005809BE" w:rsidP="005809BE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 а) только смерть индивидуального предпринимателя</w:t>
      </w:r>
    </w:p>
    <w:p w:rsidR="005809BE" w:rsidRPr="000B7188" w:rsidRDefault="005809BE" w:rsidP="005809BE">
      <w:pPr>
        <w:rPr>
          <w:rFonts w:ascii="Times New Roman" w:hAnsi="Times New Roman" w:cs="Times New Roman"/>
          <w:b/>
          <w:sz w:val="28"/>
          <w:szCs w:val="28"/>
        </w:rPr>
      </w:pPr>
      <w:r w:rsidRPr="000B7188">
        <w:rPr>
          <w:rFonts w:ascii="Times New Roman" w:hAnsi="Times New Roman" w:cs="Times New Roman"/>
          <w:b/>
          <w:sz w:val="28"/>
          <w:szCs w:val="28"/>
        </w:rPr>
        <w:t xml:space="preserve">б) заявление гражданина об аннулировании его государственной регистрации в качестве индивидуального предпринимателя </w:t>
      </w:r>
    </w:p>
    <w:p w:rsidR="005809BE" w:rsidRDefault="005809BE" w:rsidP="005809BE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в) все ответы верны </w:t>
      </w:r>
    </w:p>
    <w:p w:rsidR="005809BE" w:rsidRDefault="005809BE" w:rsidP="005809BE">
      <w:pPr>
        <w:rPr>
          <w:rFonts w:ascii="Times New Roman" w:hAnsi="Times New Roman" w:cs="Times New Roman"/>
          <w:b/>
          <w:sz w:val="28"/>
          <w:szCs w:val="28"/>
        </w:rPr>
      </w:pPr>
    </w:p>
    <w:p w:rsidR="005809BE" w:rsidRPr="00D62E53" w:rsidRDefault="005809BE" w:rsidP="005809BE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Вариант 2</w:t>
      </w:r>
      <w:r w:rsidRPr="00D62E53">
        <w:rPr>
          <w:rFonts w:ascii="Times New Roman" w:hAnsi="Times New Roman" w:cs="Times New Roman"/>
          <w:b/>
          <w:sz w:val="28"/>
          <w:szCs w:val="28"/>
        </w:rPr>
        <w:t>.</w:t>
      </w:r>
    </w:p>
    <w:p w:rsidR="005809BE" w:rsidRDefault="005809BE" w:rsidP="005809BE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 1. Юридическое лицо – это? </w:t>
      </w:r>
    </w:p>
    <w:p w:rsidR="005809BE" w:rsidRDefault="005809BE" w:rsidP="005809BE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а) Организация, имеющая собственное название </w:t>
      </w:r>
    </w:p>
    <w:p w:rsidR="005809BE" w:rsidRDefault="005809BE" w:rsidP="005809BE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б) гражданин, имеющий статус юридического лица </w:t>
      </w:r>
    </w:p>
    <w:p w:rsidR="005809BE" w:rsidRPr="000B7188" w:rsidRDefault="005809BE" w:rsidP="005809BE">
      <w:pPr>
        <w:rPr>
          <w:rFonts w:ascii="Times New Roman" w:hAnsi="Times New Roman" w:cs="Times New Roman"/>
          <w:b/>
          <w:sz w:val="28"/>
          <w:szCs w:val="28"/>
        </w:rPr>
      </w:pPr>
      <w:r w:rsidRPr="000B7188">
        <w:rPr>
          <w:rFonts w:ascii="Times New Roman" w:hAnsi="Times New Roman" w:cs="Times New Roman"/>
          <w:b/>
          <w:sz w:val="28"/>
          <w:szCs w:val="28"/>
        </w:rPr>
        <w:t xml:space="preserve">в) имеющая собственное наименование и обладающая имущественной обособленностью организация </w:t>
      </w:r>
    </w:p>
    <w:p w:rsidR="005809BE" w:rsidRDefault="005809BE" w:rsidP="005809BE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>2. Общая правоспособность индивидуального предпринимателя – это?</w:t>
      </w:r>
    </w:p>
    <w:p w:rsidR="005809BE" w:rsidRPr="000B7188" w:rsidRDefault="005809BE" w:rsidP="005809BE">
      <w:pPr>
        <w:rPr>
          <w:rFonts w:ascii="Times New Roman" w:hAnsi="Times New Roman" w:cs="Times New Roman"/>
          <w:b/>
          <w:sz w:val="28"/>
          <w:szCs w:val="28"/>
        </w:rPr>
      </w:pPr>
      <w:r w:rsidRPr="000B7188">
        <w:rPr>
          <w:rFonts w:ascii="Times New Roman" w:hAnsi="Times New Roman" w:cs="Times New Roman"/>
          <w:b/>
          <w:sz w:val="28"/>
          <w:szCs w:val="28"/>
        </w:rPr>
        <w:t>а) способность иметь только гражданские права и обязанности, которые соответствуют целям деятельности, предусмотренным в его учредительных документах</w:t>
      </w:r>
    </w:p>
    <w:p w:rsidR="005809BE" w:rsidRPr="000B7188" w:rsidRDefault="005809BE" w:rsidP="005809BE">
      <w:pPr>
        <w:pStyle w:val="20"/>
        <w:shd w:val="clear" w:color="auto" w:fill="auto"/>
        <w:spacing w:after="0" w:line="322" w:lineRule="exact"/>
        <w:ind w:firstLine="480"/>
        <w:rPr>
          <w:b/>
        </w:rPr>
      </w:pPr>
    </w:p>
    <w:p w:rsidR="005809BE" w:rsidRDefault="005809BE" w:rsidP="005809BE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б) способность иметь любые гражданские права и обязанности, которые вообще может иметь индивидуальный предприниматель </w:t>
      </w:r>
    </w:p>
    <w:p w:rsidR="005809BE" w:rsidRDefault="005809BE" w:rsidP="005809BE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lastRenderedPageBreak/>
        <w:t xml:space="preserve">в) способность отвечать за свои действия </w:t>
      </w:r>
    </w:p>
    <w:p w:rsidR="005809BE" w:rsidRDefault="005809BE" w:rsidP="005809BE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>3. Реорганизация – это?</w:t>
      </w:r>
    </w:p>
    <w:p w:rsidR="005809BE" w:rsidRPr="000B7188" w:rsidRDefault="005809BE" w:rsidP="005809BE">
      <w:pPr>
        <w:rPr>
          <w:rFonts w:ascii="Times New Roman" w:hAnsi="Times New Roman" w:cs="Times New Roman"/>
          <w:b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 а</w:t>
      </w:r>
      <w:r w:rsidRPr="000B7188">
        <w:rPr>
          <w:rFonts w:ascii="Times New Roman" w:hAnsi="Times New Roman" w:cs="Times New Roman"/>
          <w:b/>
          <w:sz w:val="28"/>
          <w:szCs w:val="28"/>
        </w:rPr>
        <w:t xml:space="preserve">) Способ создания и (или) прекращения юридических лиц, вследствие которого происходит преемство в правах и обязанностях между юридическими лицами </w:t>
      </w:r>
    </w:p>
    <w:p w:rsidR="005809BE" w:rsidRDefault="005809BE" w:rsidP="005809BE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б) прекращение деятельности юридических лиц, без перехода их субъективных прав и обязанностей в порядке правопреемства к другим лицам </w:t>
      </w:r>
    </w:p>
    <w:p w:rsidR="005809BE" w:rsidRDefault="005809BE" w:rsidP="005809BE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>в) соединение нескольких организаций в одну</w:t>
      </w:r>
    </w:p>
    <w:p w:rsidR="005809BE" w:rsidRDefault="005809BE" w:rsidP="005809BE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 4. Раскройте понятие гражданско-правового договора</w:t>
      </w:r>
    </w:p>
    <w:p w:rsidR="005809BE" w:rsidRPr="000B7188" w:rsidRDefault="005809BE" w:rsidP="005809BE">
      <w:pPr>
        <w:rPr>
          <w:rFonts w:ascii="Times New Roman" w:hAnsi="Times New Roman" w:cs="Times New Roman"/>
          <w:sz w:val="28"/>
          <w:szCs w:val="28"/>
        </w:rPr>
      </w:pPr>
      <w:r w:rsidRPr="000B7188">
        <w:rPr>
          <w:rStyle w:val="a6"/>
          <w:rFonts w:ascii="Times New Roman" w:hAnsi="Times New Roman" w:cs="Times New Roman"/>
          <w:color w:val="333333"/>
          <w:sz w:val="28"/>
          <w:szCs w:val="28"/>
        </w:rPr>
        <w:t xml:space="preserve">А)это соглашение между физическими или юридическими лицами, направленное на возникновение, изменение или прекращение взаимных прав и </w:t>
      </w:r>
      <w:proofErr w:type="spellStart"/>
      <w:r w:rsidRPr="000B7188">
        <w:rPr>
          <w:rStyle w:val="a6"/>
          <w:rFonts w:ascii="Times New Roman" w:hAnsi="Times New Roman" w:cs="Times New Roman"/>
          <w:color w:val="333333"/>
          <w:sz w:val="28"/>
          <w:szCs w:val="28"/>
        </w:rPr>
        <w:t>обязанностей</w:t>
      </w:r>
      <w:proofErr w:type="gramStart"/>
      <w:r w:rsidRPr="000B718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.Б</w:t>
      </w:r>
      <w:proofErr w:type="spellEnd"/>
      <w:proofErr w:type="gramEnd"/>
      <w:r w:rsidRPr="000B718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)договоры об оказании </w:t>
      </w:r>
      <w:proofErr w:type="spellStart"/>
      <w:r w:rsidRPr="000B718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услуг;в</w:t>
      </w:r>
      <w:proofErr w:type="spellEnd"/>
      <w:r w:rsidRPr="000B718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)договоры о выполнении работ</w:t>
      </w:r>
    </w:p>
    <w:p w:rsidR="005809BE" w:rsidRDefault="005809BE" w:rsidP="005809BE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 5. Этот показатель является важнейшим показателем эффективности труда </w:t>
      </w:r>
    </w:p>
    <w:p w:rsidR="005809BE" w:rsidRPr="000B7188" w:rsidRDefault="005809BE" w:rsidP="005809BE">
      <w:pPr>
        <w:rPr>
          <w:rFonts w:ascii="Times New Roman" w:hAnsi="Times New Roman" w:cs="Times New Roman"/>
          <w:b/>
          <w:sz w:val="28"/>
          <w:szCs w:val="28"/>
        </w:rPr>
      </w:pPr>
      <w:r w:rsidRPr="000B7188">
        <w:rPr>
          <w:rFonts w:ascii="Times New Roman" w:hAnsi="Times New Roman" w:cs="Times New Roman"/>
          <w:b/>
          <w:sz w:val="28"/>
          <w:szCs w:val="28"/>
        </w:rPr>
        <w:t xml:space="preserve">а) производительность труда </w:t>
      </w:r>
    </w:p>
    <w:p w:rsidR="005809BE" w:rsidRDefault="005809BE" w:rsidP="005809B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оплата труда </w:t>
      </w:r>
    </w:p>
    <w:p w:rsidR="005809BE" w:rsidRDefault="005809BE" w:rsidP="005809BE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в) нормирование труда </w:t>
      </w:r>
    </w:p>
    <w:p w:rsidR="005809BE" w:rsidRDefault="005809BE" w:rsidP="005809BE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>6. Особый вид предпринимательской деятельности, требующий определенных теоретических и практических навыков?</w:t>
      </w:r>
    </w:p>
    <w:p w:rsidR="005809BE" w:rsidRDefault="005809BE" w:rsidP="005809BE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 а) специальность </w:t>
      </w:r>
    </w:p>
    <w:p w:rsidR="005809BE" w:rsidRPr="000B7188" w:rsidRDefault="005809BE" w:rsidP="005809BE">
      <w:pPr>
        <w:rPr>
          <w:rFonts w:ascii="Times New Roman" w:hAnsi="Times New Roman" w:cs="Times New Roman"/>
          <w:b/>
          <w:sz w:val="28"/>
          <w:szCs w:val="28"/>
        </w:rPr>
      </w:pPr>
      <w:r w:rsidRPr="000B7188">
        <w:rPr>
          <w:rFonts w:ascii="Times New Roman" w:hAnsi="Times New Roman" w:cs="Times New Roman"/>
          <w:b/>
          <w:sz w:val="28"/>
          <w:szCs w:val="28"/>
        </w:rPr>
        <w:t xml:space="preserve">б) профессия </w:t>
      </w:r>
    </w:p>
    <w:p w:rsidR="005809BE" w:rsidRDefault="005809BE" w:rsidP="005809BE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>в) профессионально-квалифицированная структура кадров</w:t>
      </w:r>
    </w:p>
    <w:p w:rsidR="005809BE" w:rsidRDefault="005809BE" w:rsidP="005809BE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 7. Что такое социальная помощь, каковы ее виды?</w:t>
      </w:r>
    </w:p>
    <w:p w:rsidR="005809BE" w:rsidRDefault="005809BE" w:rsidP="005809BE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 8. Раскройте классификацию организационно-правовых форм некоммерческих юридических лиц </w:t>
      </w:r>
    </w:p>
    <w:p w:rsidR="005809BE" w:rsidRDefault="005809BE" w:rsidP="005809BE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а) учреждения, фонды, объединения, потребительский кооператив </w:t>
      </w:r>
    </w:p>
    <w:p w:rsidR="005809BE" w:rsidRPr="000B7188" w:rsidRDefault="005809BE" w:rsidP="005809BE">
      <w:pPr>
        <w:rPr>
          <w:rFonts w:ascii="Times New Roman" w:hAnsi="Times New Roman" w:cs="Times New Roman"/>
          <w:b/>
          <w:sz w:val="28"/>
          <w:szCs w:val="28"/>
        </w:rPr>
      </w:pPr>
      <w:r w:rsidRPr="000B7188">
        <w:rPr>
          <w:rFonts w:ascii="Times New Roman" w:hAnsi="Times New Roman" w:cs="Times New Roman"/>
          <w:b/>
          <w:sz w:val="28"/>
          <w:szCs w:val="28"/>
        </w:rPr>
        <w:t>б) учреждения, фонды, объединения, производственный кооператив</w:t>
      </w:r>
    </w:p>
    <w:p w:rsidR="005809BE" w:rsidRDefault="005809BE" w:rsidP="005809BE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 в) нет правильного ответа </w:t>
      </w:r>
    </w:p>
    <w:p w:rsidR="005809BE" w:rsidRDefault="005809BE" w:rsidP="005809BE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9. Какие виды налогов вы знаете? </w:t>
      </w:r>
    </w:p>
    <w:p w:rsidR="005809BE" w:rsidRDefault="005809BE" w:rsidP="005809BE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а) государственные, территориальные и муниципальные </w:t>
      </w:r>
    </w:p>
    <w:p w:rsidR="005809BE" w:rsidRPr="000B7188" w:rsidRDefault="005809BE" w:rsidP="005809BE">
      <w:pPr>
        <w:rPr>
          <w:rFonts w:ascii="Times New Roman" w:hAnsi="Times New Roman" w:cs="Times New Roman"/>
          <w:b/>
          <w:sz w:val="28"/>
          <w:szCs w:val="28"/>
        </w:rPr>
      </w:pPr>
      <w:r w:rsidRPr="000B7188">
        <w:rPr>
          <w:rFonts w:ascii="Times New Roman" w:hAnsi="Times New Roman" w:cs="Times New Roman"/>
          <w:b/>
          <w:sz w:val="28"/>
          <w:szCs w:val="28"/>
        </w:rPr>
        <w:t>б) федеральные, региональные и местные</w:t>
      </w:r>
    </w:p>
    <w:p w:rsidR="005809BE" w:rsidRDefault="005809BE" w:rsidP="005809BE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в) все ответы верны </w:t>
      </w:r>
    </w:p>
    <w:p w:rsidR="005809BE" w:rsidRDefault="005809BE" w:rsidP="005809BE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lastRenderedPageBreak/>
        <w:t>10.Субъектами предпринимательской деятельности являются:</w:t>
      </w:r>
    </w:p>
    <w:p w:rsidR="005809BE" w:rsidRDefault="005809BE" w:rsidP="005809BE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 а) граждане </w:t>
      </w:r>
    </w:p>
    <w:p w:rsidR="005809BE" w:rsidRPr="00552463" w:rsidRDefault="005809BE" w:rsidP="005809BE">
      <w:pPr>
        <w:rPr>
          <w:rFonts w:ascii="Times New Roman" w:hAnsi="Times New Roman" w:cs="Times New Roman"/>
          <w:b/>
          <w:sz w:val="28"/>
          <w:szCs w:val="28"/>
        </w:rPr>
      </w:pPr>
      <w:r w:rsidRPr="00552463">
        <w:rPr>
          <w:rFonts w:ascii="Times New Roman" w:hAnsi="Times New Roman" w:cs="Times New Roman"/>
          <w:b/>
          <w:sz w:val="28"/>
          <w:szCs w:val="28"/>
        </w:rPr>
        <w:t>б) юридические и физические лица</w:t>
      </w:r>
    </w:p>
    <w:p w:rsidR="005809BE" w:rsidRDefault="005809BE" w:rsidP="005809BE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 в) народ </w:t>
      </w:r>
    </w:p>
    <w:p w:rsidR="005809BE" w:rsidRPr="00552463" w:rsidRDefault="005809BE" w:rsidP="005809BE">
      <w:pPr>
        <w:rPr>
          <w:rFonts w:ascii="Times New Roman" w:hAnsi="Times New Roman" w:cs="Times New Roman"/>
          <w:b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1274E5">
        <w:rPr>
          <w:rFonts w:ascii="Times New Roman" w:hAnsi="Times New Roman" w:cs="Times New Roman"/>
          <w:sz w:val="28"/>
          <w:szCs w:val="28"/>
        </w:rPr>
        <w:t>. Для регистрации гражданина в качестве индивидуального предпринимателя и приобретения им предпринимательской правоспособности необходимо, чтобы он:</w:t>
      </w:r>
    </w:p>
    <w:p w:rsidR="005809BE" w:rsidRDefault="005809BE" w:rsidP="005809BE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 а) достиг 13-летнего возраста</w:t>
      </w:r>
    </w:p>
    <w:p w:rsidR="005809BE" w:rsidRDefault="005809BE" w:rsidP="005809BE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 б) был ограничен в своей правоспособности в части возможности заниматься предпринимательской деятельностью </w:t>
      </w:r>
    </w:p>
    <w:p w:rsidR="005809BE" w:rsidRPr="000B7188" w:rsidRDefault="005809BE" w:rsidP="005809BE">
      <w:pPr>
        <w:rPr>
          <w:rFonts w:ascii="Times New Roman" w:hAnsi="Times New Roman" w:cs="Times New Roman"/>
          <w:b/>
          <w:sz w:val="28"/>
          <w:szCs w:val="28"/>
        </w:rPr>
      </w:pPr>
      <w:r w:rsidRPr="000B7188">
        <w:rPr>
          <w:rFonts w:ascii="Times New Roman" w:hAnsi="Times New Roman" w:cs="Times New Roman"/>
          <w:b/>
          <w:sz w:val="28"/>
          <w:szCs w:val="28"/>
        </w:rPr>
        <w:t xml:space="preserve">в) не был признан судом недееспособным и не был ограничен в дееспособности </w:t>
      </w:r>
    </w:p>
    <w:p w:rsidR="005809BE" w:rsidRDefault="005809BE" w:rsidP="005809B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1274E5">
        <w:rPr>
          <w:rFonts w:ascii="Times New Roman" w:hAnsi="Times New Roman" w:cs="Times New Roman"/>
          <w:sz w:val="28"/>
          <w:szCs w:val="28"/>
        </w:rPr>
        <w:t xml:space="preserve">2. Для государственной регистрации необходимо предъявить следующие документы: </w:t>
      </w:r>
    </w:p>
    <w:p w:rsidR="005809BE" w:rsidRPr="00CA4B88" w:rsidRDefault="005809BE" w:rsidP="005809BE">
      <w:pPr>
        <w:rPr>
          <w:rFonts w:ascii="Times New Roman" w:hAnsi="Times New Roman" w:cs="Times New Roman"/>
          <w:b/>
          <w:sz w:val="28"/>
          <w:szCs w:val="28"/>
        </w:rPr>
      </w:pPr>
      <w:r w:rsidRPr="00CA4B88">
        <w:rPr>
          <w:rFonts w:ascii="Times New Roman" w:hAnsi="Times New Roman" w:cs="Times New Roman"/>
          <w:b/>
          <w:sz w:val="28"/>
          <w:szCs w:val="28"/>
        </w:rPr>
        <w:t xml:space="preserve">а) заявление, составленное по установленной форме, документ об оплате регистрационного сбора, согласие родителей (усыновителей, попечителей) </w:t>
      </w:r>
    </w:p>
    <w:p w:rsidR="005809BE" w:rsidRDefault="005809BE" w:rsidP="005809BE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б) паспорт </w:t>
      </w:r>
    </w:p>
    <w:p w:rsidR="005809BE" w:rsidRDefault="005809BE" w:rsidP="005809BE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в) документ об образовании </w:t>
      </w:r>
    </w:p>
    <w:p w:rsidR="005809BE" w:rsidRDefault="005809BE" w:rsidP="005809B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1274E5">
        <w:rPr>
          <w:rFonts w:ascii="Times New Roman" w:hAnsi="Times New Roman" w:cs="Times New Roman"/>
          <w:sz w:val="28"/>
          <w:szCs w:val="28"/>
        </w:rPr>
        <w:t xml:space="preserve">3. Гражданская правоспособность – это? </w:t>
      </w:r>
    </w:p>
    <w:p w:rsidR="005809BE" w:rsidRPr="00CA4B88" w:rsidRDefault="005809BE" w:rsidP="005809BE">
      <w:pPr>
        <w:rPr>
          <w:rFonts w:ascii="Times New Roman" w:hAnsi="Times New Roman" w:cs="Times New Roman"/>
          <w:b/>
          <w:sz w:val="28"/>
          <w:szCs w:val="28"/>
        </w:rPr>
      </w:pPr>
      <w:r w:rsidRPr="00CA4B88">
        <w:rPr>
          <w:rFonts w:ascii="Times New Roman" w:hAnsi="Times New Roman" w:cs="Times New Roman"/>
          <w:b/>
          <w:sz w:val="28"/>
          <w:szCs w:val="28"/>
        </w:rPr>
        <w:t xml:space="preserve">а) способность иметь любые гражданские права и обязанности, которые вообще может иметь организация </w:t>
      </w:r>
    </w:p>
    <w:p w:rsidR="005809BE" w:rsidRDefault="005809BE" w:rsidP="005809BE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б) способность иметь гражданские права и </w:t>
      </w:r>
      <w:proofErr w:type="gramStart"/>
      <w:r w:rsidRPr="001274E5">
        <w:rPr>
          <w:rFonts w:ascii="Times New Roman" w:hAnsi="Times New Roman" w:cs="Times New Roman"/>
          <w:sz w:val="28"/>
          <w:szCs w:val="28"/>
        </w:rPr>
        <w:t>нести гражданские обязанности</w:t>
      </w:r>
      <w:proofErr w:type="gramEnd"/>
    </w:p>
    <w:p w:rsidR="005809BE" w:rsidRDefault="005809BE" w:rsidP="005809BE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>в) способность отвечать за свои действия</w:t>
      </w:r>
    </w:p>
    <w:p w:rsidR="005809BE" w:rsidRDefault="005809BE" w:rsidP="005809B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1274E5">
        <w:rPr>
          <w:rFonts w:ascii="Times New Roman" w:hAnsi="Times New Roman" w:cs="Times New Roman"/>
          <w:sz w:val="28"/>
          <w:szCs w:val="28"/>
        </w:rPr>
        <w:t xml:space="preserve">4. Устав – это? а) нормативно-правовой акт </w:t>
      </w:r>
    </w:p>
    <w:p w:rsidR="005809BE" w:rsidRPr="00CA4B88" w:rsidRDefault="005809BE" w:rsidP="005809BE">
      <w:pPr>
        <w:rPr>
          <w:rFonts w:ascii="Times New Roman" w:hAnsi="Times New Roman" w:cs="Times New Roman"/>
          <w:b/>
          <w:sz w:val="28"/>
          <w:szCs w:val="28"/>
        </w:rPr>
      </w:pPr>
      <w:r w:rsidRPr="00CA4B88">
        <w:rPr>
          <w:rFonts w:ascii="Times New Roman" w:hAnsi="Times New Roman" w:cs="Times New Roman"/>
          <w:b/>
          <w:sz w:val="28"/>
          <w:szCs w:val="28"/>
        </w:rPr>
        <w:t xml:space="preserve">б) локальный акт самой организации, который содержит большинство из тех сведений, которые отражаются в учредительном договоре и утверждаются учредителем в учредительный договор </w:t>
      </w:r>
    </w:p>
    <w:p w:rsidR="005809BE" w:rsidRDefault="005809BE" w:rsidP="005809B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1274E5">
        <w:rPr>
          <w:rFonts w:ascii="Times New Roman" w:hAnsi="Times New Roman" w:cs="Times New Roman"/>
          <w:sz w:val="28"/>
          <w:szCs w:val="28"/>
        </w:rPr>
        <w:t>5. Ликвида</w:t>
      </w:r>
      <w:r>
        <w:rPr>
          <w:rFonts w:ascii="Times New Roman" w:hAnsi="Times New Roman" w:cs="Times New Roman"/>
          <w:sz w:val="28"/>
          <w:szCs w:val="28"/>
        </w:rPr>
        <w:t xml:space="preserve">ция юридического лица – это? </w:t>
      </w:r>
    </w:p>
    <w:p w:rsidR="005809BE" w:rsidRDefault="005809BE" w:rsidP="005809BE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а) Способ создания и (или) прекращения юридических лиц, вследствие которого происходит преемство в правах и обязанностях между юридическими лицами </w:t>
      </w:r>
    </w:p>
    <w:p w:rsidR="005809BE" w:rsidRDefault="005809BE" w:rsidP="005809BE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>б) прекращение деятельности юридических лиц, без перехода их субъективных прав и обязанностей в порядке правопреемства к другим лицам</w:t>
      </w:r>
    </w:p>
    <w:p w:rsidR="005809BE" w:rsidRDefault="005809BE" w:rsidP="005809BE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 в) закрытие предприятия </w:t>
      </w:r>
    </w:p>
    <w:p w:rsidR="005809BE" w:rsidRDefault="005809BE" w:rsidP="005809B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</w:t>
      </w:r>
      <w:r w:rsidRPr="001274E5">
        <w:rPr>
          <w:rFonts w:ascii="Times New Roman" w:hAnsi="Times New Roman" w:cs="Times New Roman"/>
          <w:sz w:val="28"/>
          <w:szCs w:val="28"/>
        </w:rPr>
        <w:t xml:space="preserve">6. На какие категории подразделяются работники? </w:t>
      </w:r>
    </w:p>
    <w:p w:rsidR="005809BE" w:rsidRDefault="005809BE" w:rsidP="005809BE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lastRenderedPageBreak/>
        <w:t xml:space="preserve">а) сезонные </w:t>
      </w:r>
    </w:p>
    <w:p w:rsidR="005809BE" w:rsidRDefault="005809BE" w:rsidP="005809BE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б) постоянные </w:t>
      </w:r>
    </w:p>
    <w:p w:rsidR="005809BE" w:rsidRDefault="005809BE" w:rsidP="005809BE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в) временные </w:t>
      </w:r>
    </w:p>
    <w:p w:rsidR="005809BE" w:rsidRPr="00CA4B88" w:rsidRDefault="005809BE" w:rsidP="005809BE">
      <w:pPr>
        <w:rPr>
          <w:rFonts w:ascii="Times New Roman" w:hAnsi="Times New Roman" w:cs="Times New Roman"/>
          <w:b/>
          <w:sz w:val="28"/>
          <w:szCs w:val="28"/>
        </w:rPr>
      </w:pPr>
      <w:r w:rsidRPr="00CA4B88">
        <w:rPr>
          <w:rFonts w:ascii="Times New Roman" w:hAnsi="Times New Roman" w:cs="Times New Roman"/>
          <w:b/>
          <w:sz w:val="28"/>
          <w:szCs w:val="28"/>
        </w:rPr>
        <w:t xml:space="preserve">г) все ответы верны </w:t>
      </w:r>
    </w:p>
    <w:p w:rsidR="005809BE" w:rsidRDefault="005809BE" w:rsidP="005809B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1274E5">
        <w:rPr>
          <w:rFonts w:ascii="Times New Roman" w:hAnsi="Times New Roman" w:cs="Times New Roman"/>
          <w:sz w:val="28"/>
          <w:szCs w:val="28"/>
        </w:rPr>
        <w:t>7. Какое наказание за предпринимательскую деятельность без регистрации?</w:t>
      </w:r>
    </w:p>
    <w:p w:rsidR="005809BE" w:rsidRPr="00CA4B88" w:rsidRDefault="005809BE" w:rsidP="005809BE">
      <w:pPr>
        <w:rPr>
          <w:rFonts w:ascii="Times New Roman" w:hAnsi="Times New Roman" w:cs="Times New Roman"/>
          <w:b/>
          <w:sz w:val="28"/>
          <w:szCs w:val="28"/>
        </w:rPr>
      </w:pPr>
      <w:r w:rsidRPr="00CA4B88">
        <w:rPr>
          <w:rFonts w:ascii="Times New Roman" w:hAnsi="Times New Roman" w:cs="Times New Roman"/>
          <w:b/>
          <w:sz w:val="28"/>
          <w:szCs w:val="28"/>
        </w:rPr>
        <w:t xml:space="preserve"> а) штраф до 300.000 рублей </w:t>
      </w:r>
    </w:p>
    <w:p w:rsidR="005809BE" w:rsidRDefault="005809BE" w:rsidP="005809BE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>б) административные работы</w:t>
      </w:r>
    </w:p>
    <w:p w:rsidR="005809BE" w:rsidRDefault="005809BE" w:rsidP="005809BE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 в) все ответы верны </w:t>
      </w:r>
    </w:p>
    <w:p w:rsidR="005809BE" w:rsidRDefault="005809BE" w:rsidP="005809B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1274E5">
        <w:rPr>
          <w:rFonts w:ascii="Times New Roman" w:hAnsi="Times New Roman" w:cs="Times New Roman"/>
          <w:sz w:val="28"/>
          <w:szCs w:val="28"/>
        </w:rPr>
        <w:t>8. Раскройте понятие и виды занятости.</w:t>
      </w:r>
    </w:p>
    <w:p w:rsidR="005809BE" w:rsidRDefault="005809BE" w:rsidP="005809B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1274E5">
        <w:rPr>
          <w:rFonts w:ascii="Times New Roman" w:hAnsi="Times New Roman" w:cs="Times New Roman"/>
          <w:sz w:val="28"/>
          <w:szCs w:val="28"/>
        </w:rPr>
        <w:t>9. Реорганизация – это?</w:t>
      </w:r>
    </w:p>
    <w:p w:rsidR="005809BE" w:rsidRPr="00CA4B88" w:rsidRDefault="005809BE" w:rsidP="005809BE">
      <w:pPr>
        <w:rPr>
          <w:rFonts w:ascii="Times New Roman" w:hAnsi="Times New Roman" w:cs="Times New Roman"/>
          <w:b/>
          <w:sz w:val="28"/>
          <w:szCs w:val="28"/>
        </w:rPr>
      </w:pPr>
      <w:r w:rsidRPr="00CA4B88">
        <w:rPr>
          <w:rFonts w:ascii="Times New Roman" w:hAnsi="Times New Roman" w:cs="Times New Roman"/>
          <w:b/>
          <w:sz w:val="28"/>
          <w:szCs w:val="28"/>
        </w:rPr>
        <w:t xml:space="preserve"> а) Способ создания и (или) прекращения юридических лиц, вследствие которого происходит преемство в правах и обязанностях между юридическими лицами </w:t>
      </w:r>
    </w:p>
    <w:p w:rsidR="005809BE" w:rsidRDefault="005809BE" w:rsidP="005809BE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>б) прекращение деятельности юридических лиц, без перехода их субъективных прав и обязанностей в порядке правопреемства к другим лицам</w:t>
      </w:r>
    </w:p>
    <w:p w:rsidR="005809BE" w:rsidRDefault="005809BE" w:rsidP="005809BE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 в) соединение нескольких организаций в одну </w:t>
      </w:r>
    </w:p>
    <w:p w:rsidR="005809BE" w:rsidRDefault="005809BE" w:rsidP="005809B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1274E5">
        <w:rPr>
          <w:rFonts w:ascii="Times New Roman" w:hAnsi="Times New Roman" w:cs="Times New Roman"/>
          <w:sz w:val="28"/>
          <w:szCs w:val="28"/>
        </w:rPr>
        <w:t>0. Юридическое лицо – это?</w:t>
      </w:r>
    </w:p>
    <w:p w:rsidR="005809BE" w:rsidRDefault="005809BE" w:rsidP="005809BE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 а) Организация, имеющая собственное название </w:t>
      </w:r>
    </w:p>
    <w:p w:rsidR="005809BE" w:rsidRPr="00CA4B88" w:rsidRDefault="005809BE" w:rsidP="005809BE">
      <w:pPr>
        <w:rPr>
          <w:rFonts w:ascii="Times New Roman" w:hAnsi="Times New Roman" w:cs="Times New Roman"/>
          <w:b/>
          <w:sz w:val="28"/>
          <w:szCs w:val="28"/>
        </w:rPr>
      </w:pPr>
      <w:r w:rsidRPr="00CA4B88">
        <w:rPr>
          <w:rFonts w:ascii="Times New Roman" w:hAnsi="Times New Roman" w:cs="Times New Roman"/>
          <w:b/>
          <w:sz w:val="28"/>
          <w:szCs w:val="28"/>
        </w:rPr>
        <w:t xml:space="preserve">б) гражданин, имеющий статус юридического лица </w:t>
      </w:r>
    </w:p>
    <w:p w:rsidR="005809BE" w:rsidRDefault="005809BE" w:rsidP="005809BE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в) имеющая собственное наименование и обладающая имущественной обособленностью организация </w:t>
      </w:r>
    </w:p>
    <w:p w:rsidR="005809BE" w:rsidRPr="00D62E53" w:rsidRDefault="005809BE" w:rsidP="005809BE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Вариант 3</w:t>
      </w:r>
      <w:r w:rsidRPr="00D62E53">
        <w:rPr>
          <w:rFonts w:ascii="Times New Roman" w:hAnsi="Times New Roman" w:cs="Times New Roman"/>
          <w:b/>
          <w:sz w:val="28"/>
          <w:szCs w:val="28"/>
        </w:rPr>
        <w:t>.</w:t>
      </w:r>
    </w:p>
    <w:p w:rsidR="005809BE" w:rsidRDefault="005809BE" w:rsidP="005809BE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 1. Общая правоспособность индивидуального предпринимателя – это? </w:t>
      </w:r>
    </w:p>
    <w:p w:rsidR="005809BE" w:rsidRDefault="005809BE" w:rsidP="005809BE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>а) способность иметь только гражданские права и обязанности, которые соответствуют целям деятельности, предусмотренным в его учредительных документах</w:t>
      </w:r>
    </w:p>
    <w:p w:rsidR="005809BE" w:rsidRPr="00CA4B88" w:rsidRDefault="005809BE" w:rsidP="005809BE">
      <w:pPr>
        <w:rPr>
          <w:rFonts w:ascii="Times New Roman" w:hAnsi="Times New Roman" w:cs="Times New Roman"/>
          <w:b/>
          <w:sz w:val="28"/>
          <w:szCs w:val="28"/>
        </w:rPr>
      </w:pPr>
      <w:r w:rsidRPr="00CA4B88">
        <w:rPr>
          <w:rFonts w:ascii="Times New Roman" w:hAnsi="Times New Roman" w:cs="Times New Roman"/>
          <w:b/>
          <w:sz w:val="28"/>
          <w:szCs w:val="28"/>
        </w:rPr>
        <w:t xml:space="preserve"> б) способность иметь любые гражданские права и обязанности, которые вообще может иметь индивидуальный предприниматель </w:t>
      </w:r>
    </w:p>
    <w:p w:rsidR="005809BE" w:rsidRDefault="005809BE" w:rsidP="005809BE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>в) способность отвечать за свои действия</w:t>
      </w:r>
    </w:p>
    <w:p w:rsidR="005809BE" w:rsidRDefault="005809BE" w:rsidP="005809BE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 2. Этот показатель является важнейшим показателем эффективности труда</w:t>
      </w:r>
    </w:p>
    <w:p w:rsidR="005809BE" w:rsidRPr="00CA4B88" w:rsidRDefault="005809BE" w:rsidP="005809BE">
      <w:pPr>
        <w:rPr>
          <w:rFonts w:ascii="Times New Roman" w:hAnsi="Times New Roman" w:cs="Times New Roman"/>
          <w:b/>
          <w:sz w:val="28"/>
          <w:szCs w:val="28"/>
        </w:rPr>
      </w:pPr>
      <w:r w:rsidRPr="00CA4B88">
        <w:rPr>
          <w:rFonts w:ascii="Times New Roman" w:hAnsi="Times New Roman" w:cs="Times New Roman"/>
          <w:b/>
          <w:sz w:val="28"/>
          <w:szCs w:val="28"/>
        </w:rPr>
        <w:t xml:space="preserve"> а) производительность труда </w:t>
      </w:r>
    </w:p>
    <w:p w:rsidR="005809BE" w:rsidRDefault="005809BE" w:rsidP="005809BE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б) оплата труда </w:t>
      </w:r>
    </w:p>
    <w:p w:rsidR="005809BE" w:rsidRDefault="005809BE" w:rsidP="005809B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в) нормирование труда </w:t>
      </w:r>
    </w:p>
    <w:p w:rsidR="005809BE" w:rsidRDefault="005809BE" w:rsidP="005809BE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3. Особый вид предпринимательской деятельности, требующий определенных теоретических и практических навыков? </w:t>
      </w:r>
    </w:p>
    <w:p w:rsidR="005809BE" w:rsidRDefault="005809BE" w:rsidP="005809BE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>а) специальность</w:t>
      </w:r>
    </w:p>
    <w:p w:rsidR="005809BE" w:rsidRPr="00CA4B88" w:rsidRDefault="005809BE" w:rsidP="005809BE">
      <w:pPr>
        <w:rPr>
          <w:rFonts w:ascii="Times New Roman" w:hAnsi="Times New Roman" w:cs="Times New Roman"/>
          <w:b/>
          <w:sz w:val="28"/>
          <w:szCs w:val="28"/>
        </w:rPr>
      </w:pPr>
      <w:r w:rsidRPr="00CA4B88">
        <w:rPr>
          <w:rFonts w:ascii="Times New Roman" w:hAnsi="Times New Roman" w:cs="Times New Roman"/>
          <w:b/>
          <w:sz w:val="28"/>
          <w:szCs w:val="28"/>
        </w:rPr>
        <w:t xml:space="preserve">б) профессия </w:t>
      </w:r>
    </w:p>
    <w:p w:rsidR="005809BE" w:rsidRDefault="005809BE" w:rsidP="005809BE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>в) профессионально-квалифицированная структура кадров</w:t>
      </w:r>
    </w:p>
    <w:p w:rsidR="005809BE" w:rsidRPr="00CA4B88" w:rsidRDefault="005809BE" w:rsidP="005809BE">
      <w:pPr>
        <w:rPr>
          <w:rFonts w:ascii="Times New Roman" w:hAnsi="Times New Roman" w:cs="Times New Roman"/>
          <w:b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 4. Какие нормативно-правовые акты, регламентируют предпринимательскую деятельность? </w:t>
      </w:r>
      <w:r w:rsidRPr="00CA4B88">
        <w:rPr>
          <w:rFonts w:ascii="Times New Roman" w:hAnsi="Times New Roman" w:cs="Times New Roman"/>
          <w:b/>
          <w:sz w:val="28"/>
          <w:szCs w:val="28"/>
        </w:rPr>
        <w:t xml:space="preserve">а) Гражданский кодекс РФ </w:t>
      </w:r>
    </w:p>
    <w:p w:rsidR="005809BE" w:rsidRDefault="005809BE" w:rsidP="005809BE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>б) Уголовный кодекс РФ</w:t>
      </w:r>
    </w:p>
    <w:p w:rsidR="005809BE" w:rsidRDefault="005809BE" w:rsidP="005809BE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 в) все ответы верны </w:t>
      </w:r>
    </w:p>
    <w:p w:rsidR="005809BE" w:rsidRDefault="005809BE" w:rsidP="005809BE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>5. Раскройте классификацию организационно-правовых форм некоммерческих юридических лиц</w:t>
      </w:r>
    </w:p>
    <w:p w:rsidR="005809BE" w:rsidRDefault="005809BE" w:rsidP="005809BE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 а) учреждения, фонды, объединения, потребительский кооператив </w:t>
      </w:r>
    </w:p>
    <w:p w:rsidR="005809BE" w:rsidRPr="00CA4B88" w:rsidRDefault="005809BE" w:rsidP="005809BE">
      <w:pPr>
        <w:rPr>
          <w:rFonts w:ascii="Times New Roman" w:hAnsi="Times New Roman" w:cs="Times New Roman"/>
          <w:b/>
          <w:sz w:val="28"/>
          <w:szCs w:val="28"/>
        </w:rPr>
      </w:pPr>
      <w:r w:rsidRPr="00CA4B88">
        <w:rPr>
          <w:rFonts w:ascii="Times New Roman" w:hAnsi="Times New Roman" w:cs="Times New Roman"/>
          <w:b/>
          <w:sz w:val="28"/>
          <w:szCs w:val="28"/>
        </w:rPr>
        <w:t xml:space="preserve">б) учреждения, фонды, объединения, производственный кооператив </w:t>
      </w:r>
    </w:p>
    <w:p w:rsidR="005809BE" w:rsidRDefault="005809BE" w:rsidP="005809BE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>в) нет правильного ответа</w:t>
      </w:r>
    </w:p>
    <w:p w:rsidR="005809BE" w:rsidRDefault="005809BE" w:rsidP="005809BE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 6. Какие виды налогов вы знаете? </w:t>
      </w:r>
    </w:p>
    <w:p w:rsidR="005809BE" w:rsidRDefault="005809BE" w:rsidP="005809BE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>а) государственные, территориальные и муниципальные</w:t>
      </w:r>
    </w:p>
    <w:p w:rsidR="005809BE" w:rsidRPr="00CA4B88" w:rsidRDefault="005809BE" w:rsidP="005809BE">
      <w:pPr>
        <w:rPr>
          <w:rFonts w:ascii="Times New Roman" w:hAnsi="Times New Roman" w:cs="Times New Roman"/>
          <w:b/>
          <w:sz w:val="28"/>
          <w:szCs w:val="28"/>
        </w:rPr>
      </w:pPr>
      <w:r w:rsidRPr="00CA4B88">
        <w:rPr>
          <w:rFonts w:ascii="Times New Roman" w:hAnsi="Times New Roman" w:cs="Times New Roman"/>
          <w:b/>
          <w:sz w:val="28"/>
          <w:szCs w:val="28"/>
        </w:rPr>
        <w:t xml:space="preserve">б) федеральные, региональные и местные </w:t>
      </w:r>
    </w:p>
    <w:p w:rsidR="005809BE" w:rsidRDefault="005809BE" w:rsidP="005809BE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в) все ответы верны </w:t>
      </w:r>
    </w:p>
    <w:p w:rsidR="005809BE" w:rsidRDefault="005809BE" w:rsidP="005809BE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>7. Один из признаков предприятия?</w:t>
      </w:r>
    </w:p>
    <w:p w:rsidR="005809BE" w:rsidRDefault="005809BE" w:rsidP="005809BE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 а) рентабельность</w:t>
      </w:r>
    </w:p>
    <w:p w:rsidR="005809BE" w:rsidRPr="00CA4B88" w:rsidRDefault="005809BE" w:rsidP="005809BE">
      <w:pPr>
        <w:rPr>
          <w:rFonts w:ascii="Times New Roman" w:hAnsi="Times New Roman" w:cs="Times New Roman"/>
          <w:b/>
          <w:sz w:val="28"/>
          <w:szCs w:val="28"/>
        </w:rPr>
      </w:pPr>
      <w:r w:rsidRPr="00CA4B88">
        <w:rPr>
          <w:rFonts w:ascii="Times New Roman" w:hAnsi="Times New Roman" w:cs="Times New Roman"/>
          <w:b/>
          <w:sz w:val="28"/>
          <w:szCs w:val="28"/>
        </w:rPr>
        <w:t>б) самостоятельность</w:t>
      </w:r>
    </w:p>
    <w:p w:rsidR="005809BE" w:rsidRDefault="005809BE" w:rsidP="005809BE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 в) все ответы верны</w:t>
      </w:r>
    </w:p>
    <w:p w:rsidR="005809BE" w:rsidRDefault="005809BE" w:rsidP="005809BE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 8.Лицо, на которое перекладывается тяжесть налогового бремени, называют: </w:t>
      </w:r>
    </w:p>
    <w:p w:rsidR="005809BE" w:rsidRDefault="005809BE" w:rsidP="005809BE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а) налоговый агент </w:t>
      </w:r>
    </w:p>
    <w:p w:rsidR="005809BE" w:rsidRDefault="005809BE" w:rsidP="005809BE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>б) носитель налога</w:t>
      </w:r>
    </w:p>
    <w:p w:rsidR="005809BE" w:rsidRPr="00CA4B88" w:rsidRDefault="005809BE" w:rsidP="005809BE">
      <w:pPr>
        <w:rPr>
          <w:rFonts w:ascii="Times New Roman" w:hAnsi="Times New Roman" w:cs="Times New Roman"/>
          <w:b/>
          <w:sz w:val="28"/>
          <w:szCs w:val="28"/>
        </w:rPr>
      </w:pPr>
      <w:r w:rsidRPr="00CA4B88">
        <w:rPr>
          <w:rFonts w:ascii="Times New Roman" w:hAnsi="Times New Roman" w:cs="Times New Roman"/>
          <w:b/>
          <w:sz w:val="28"/>
          <w:szCs w:val="28"/>
        </w:rPr>
        <w:t xml:space="preserve"> в) налогоплательщик </w:t>
      </w:r>
    </w:p>
    <w:p w:rsidR="005809BE" w:rsidRDefault="005809BE" w:rsidP="005809BE">
      <w:pPr>
        <w:pStyle w:val="20"/>
        <w:shd w:val="clear" w:color="auto" w:fill="auto"/>
        <w:spacing w:after="0" w:line="322" w:lineRule="exact"/>
        <w:ind w:firstLine="480"/>
      </w:pPr>
    </w:p>
    <w:p w:rsidR="005809BE" w:rsidRDefault="005809BE" w:rsidP="005809BE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9. В российском законодательстве различают следующие формы собственности: </w:t>
      </w:r>
    </w:p>
    <w:p w:rsidR="005809BE" w:rsidRPr="0062086A" w:rsidRDefault="005809BE" w:rsidP="005809BE">
      <w:pPr>
        <w:rPr>
          <w:rFonts w:ascii="Times New Roman" w:hAnsi="Times New Roman" w:cs="Times New Roman"/>
          <w:b/>
          <w:sz w:val="28"/>
          <w:szCs w:val="28"/>
        </w:rPr>
      </w:pPr>
      <w:r w:rsidRPr="0062086A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а) частная собственность, государственная собственность, муниципальная собственность </w:t>
      </w:r>
    </w:p>
    <w:p w:rsidR="005809BE" w:rsidRDefault="005809BE" w:rsidP="005809BE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>б) частная, негосударственная собственность, муниципальная, обособленная собственность в) все ответы верны</w:t>
      </w:r>
    </w:p>
    <w:p w:rsidR="005809BE" w:rsidRDefault="005809BE" w:rsidP="005809BE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 10. Для регистрации гражданина в качестве индивидуального предпринимателя и приобретения им предпринимательской правоспособности необходимо, чтобы он: </w:t>
      </w:r>
    </w:p>
    <w:p w:rsidR="005809BE" w:rsidRDefault="005809BE" w:rsidP="005809BE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а) достиг 13-летнего возраста </w:t>
      </w:r>
    </w:p>
    <w:p w:rsidR="005809BE" w:rsidRDefault="005809BE" w:rsidP="005809BE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>б) был ограничен в своей правоспособности в части возможности заниматься предпринимательской деятельностью</w:t>
      </w:r>
    </w:p>
    <w:p w:rsidR="005809BE" w:rsidRPr="0062086A" w:rsidRDefault="005809BE" w:rsidP="005809BE">
      <w:pPr>
        <w:rPr>
          <w:rFonts w:ascii="Times New Roman" w:hAnsi="Times New Roman" w:cs="Times New Roman"/>
          <w:b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 </w:t>
      </w:r>
      <w:r w:rsidRPr="0062086A">
        <w:rPr>
          <w:rFonts w:ascii="Times New Roman" w:hAnsi="Times New Roman" w:cs="Times New Roman"/>
          <w:b/>
          <w:sz w:val="28"/>
          <w:szCs w:val="28"/>
        </w:rPr>
        <w:t>в) не был признан судом недееспособным и не был ограничен в дееспособности</w:t>
      </w:r>
    </w:p>
    <w:p w:rsidR="005809BE" w:rsidRDefault="005809BE" w:rsidP="005809B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1274E5">
        <w:rPr>
          <w:rFonts w:ascii="Times New Roman" w:hAnsi="Times New Roman" w:cs="Times New Roman"/>
          <w:sz w:val="28"/>
          <w:szCs w:val="28"/>
        </w:rPr>
        <w:t>1. Для государственной регистрации необходимо предъявить следующие документы:</w:t>
      </w:r>
    </w:p>
    <w:p w:rsidR="005809BE" w:rsidRPr="0062086A" w:rsidRDefault="005809BE" w:rsidP="005809BE">
      <w:pPr>
        <w:rPr>
          <w:rFonts w:ascii="Times New Roman" w:hAnsi="Times New Roman" w:cs="Times New Roman"/>
          <w:b/>
          <w:sz w:val="28"/>
          <w:szCs w:val="28"/>
        </w:rPr>
      </w:pPr>
      <w:r w:rsidRPr="0062086A">
        <w:rPr>
          <w:rFonts w:ascii="Times New Roman" w:hAnsi="Times New Roman" w:cs="Times New Roman"/>
          <w:b/>
          <w:sz w:val="28"/>
          <w:szCs w:val="28"/>
        </w:rPr>
        <w:t xml:space="preserve"> а) заявление, составленное по установленной форме, документ об оплате регистрационного сбора, согласие родителей (усыновителей, попечителей) </w:t>
      </w:r>
    </w:p>
    <w:p w:rsidR="005809BE" w:rsidRDefault="005809BE" w:rsidP="005809BE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б) паспорт </w:t>
      </w:r>
    </w:p>
    <w:p w:rsidR="005809BE" w:rsidRDefault="005809BE" w:rsidP="005809BE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>в) документ об образовании</w:t>
      </w:r>
    </w:p>
    <w:p w:rsidR="005809BE" w:rsidRDefault="005809BE" w:rsidP="005809B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1274E5">
        <w:rPr>
          <w:rFonts w:ascii="Times New Roman" w:hAnsi="Times New Roman" w:cs="Times New Roman"/>
          <w:sz w:val="28"/>
          <w:szCs w:val="28"/>
        </w:rPr>
        <w:t>2. Гражданская правоспособность – это?</w:t>
      </w:r>
    </w:p>
    <w:p w:rsidR="005809BE" w:rsidRDefault="005809BE" w:rsidP="005809BE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 а) способность иметь любые гражданские права и обязанности, которые вообще может иметь организация</w:t>
      </w:r>
    </w:p>
    <w:p w:rsidR="005809BE" w:rsidRPr="0062086A" w:rsidRDefault="005809BE" w:rsidP="005809BE">
      <w:pPr>
        <w:rPr>
          <w:rFonts w:ascii="Times New Roman" w:hAnsi="Times New Roman" w:cs="Times New Roman"/>
          <w:b/>
          <w:sz w:val="28"/>
          <w:szCs w:val="28"/>
        </w:rPr>
      </w:pPr>
      <w:r w:rsidRPr="0062086A">
        <w:rPr>
          <w:rFonts w:ascii="Times New Roman" w:hAnsi="Times New Roman" w:cs="Times New Roman"/>
          <w:b/>
          <w:sz w:val="28"/>
          <w:szCs w:val="28"/>
        </w:rPr>
        <w:t xml:space="preserve"> б) способность иметь гражданские права и </w:t>
      </w:r>
      <w:proofErr w:type="gramStart"/>
      <w:r w:rsidRPr="0062086A">
        <w:rPr>
          <w:rFonts w:ascii="Times New Roman" w:hAnsi="Times New Roman" w:cs="Times New Roman"/>
          <w:b/>
          <w:sz w:val="28"/>
          <w:szCs w:val="28"/>
        </w:rPr>
        <w:t>нести гражданские обязанности</w:t>
      </w:r>
      <w:proofErr w:type="gramEnd"/>
    </w:p>
    <w:p w:rsidR="005809BE" w:rsidRDefault="005809BE" w:rsidP="005809BE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 в) способность отвечать за свои действия </w:t>
      </w:r>
    </w:p>
    <w:p w:rsidR="005809BE" w:rsidRDefault="005809BE" w:rsidP="005809B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1274E5">
        <w:rPr>
          <w:rFonts w:ascii="Times New Roman" w:hAnsi="Times New Roman" w:cs="Times New Roman"/>
          <w:sz w:val="28"/>
          <w:szCs w:val="28"/>
        </w:rPr>
        <w:t xml:space="preserve">3. Устав – это? </w:t>
      </w:r>
    </w:p>
    <w:p w:rsidR="005809BE" w:rsidRDefault="005809BE" w:rsidP="005809BE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>а) нормативно-правовой акт</w:t>
      </w:r>
    </w:p>
    <w:p w:rsidR="005809BE" w:rsidRPr="0062086A" w:rsidRDefault="005809BE" w:rsidP="005809BE">
      <w:pPr>
        <w:rPr>
          <w:rFonts w:ascii="Times New Roman" w:hAnsi="Times New Roman" w:cs="Times New Roman"/>
          <w:b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 </w:t>
      </w:r>
      <w:r w:rsidRPr="0062086A">
        <w:rPr>
          <w:rFonts w:ascii="Times New Roman" w:hAnsi="Times New Roman" w:cs="Times New Roman"/>
          <w:b/>
          <w:sz w:val="28"/>
          <w:szCs w:val="28"/>
        </w:rPr>
        <w:t xml:space="preserve">б) локальный акт самой организации, который содержит большинство из тех сведений, которые отражаются в учредительном договоре и утверждаются учредителем в учредительный договор </w:t>
      </w:r>
    </w:p>
    <w:p w:rsidR="005809BE" w:rsidRDefault="005809BE" w:rsidP="005809B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1274E5">
        <w:rPr>
          <w:rFonts w:ascii="Times New Roman" w:hAnsi="Times New Roman" w:cs="Times New Roman"/>
          <w:sz w:val="28"/>
          <w:szCs w:val="28"/>
        </w:rPr>
        <w:t>4. Ликвидация юридического лица – это?</w:t>
      </w:r>
    </w:p>
    <w:p w:rsidR="005809BE" w:rsidRDefault="005809BE" w:rsidP="005809BE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>а) Способ создания и (или) прекращения юридических лиц, вследствие которого происходит преемство в правах и обязанностях между юридическими лицами</w:t>
      </w:r>
    </w:p>
    <w:p w:rsidR="005809BE" w:rsidRPr="0062086A" w:rsidRDefault="005809BE" w:rsidP="005809BE">
      <w:pPr>
        <w:rPr>
          <w:rFonts w:ascii="Times New Roman" w:hAnsi="Times New Roman" w:cs="Times New Roman"/>
          <w:b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 </w:t>
      </w:r>
      <w:r w:rsidRPr="0062086A">
        <w:rPr>
          <w:rFonts w:ascii="Times New Roman" w:hAnsi="Times New Roman" w:cs="Times New Roman"/>
          <w:b/>
          <w:sz w:val="28"/>
          <w:szCs w:val="28"/>
        </w:rPr>
        <w:t>б) прекращение деятельности юридических лиц, без перехода их субъективных прав и обязанностей в порядке правопреемства к другим лицам</w:t>
      </w:r>
    </w:p>
    <w:p w:rsidR="005809BE" w:rsidRDefault="005809BE" w:rsidP="005809BE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 в) закрытие предприятия</w:t>
      </w:r>
    </w:p>
    <w:p w:rsidR="005809BE" w:rsidRDefault="005809BE" w:rsidP="005809B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</w:t>
      </w:r>
      <w:r w:rsidRPr="001274E5">
        <w:rPr>
          <w:rFonts w:ascii="Times New Roman" w:hAnsi="Times New Roman" w:cs="Times New Roman"/>
          <w:sz w:val="28"/>
          <w:szCs w:val="28"/>
        </w:rPr>
        <w:t>5. 7.Прекращение юридического лица при отсутствии правопреемника в его правах и обязанностях:</w:t>
      </w:r>
    </w:p>
    <w:p w:rsidR="005809BE" w:rsidRDefault="005809BE" w:rsidP="005809BE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 а) реорганизация</w:t>
      </w:r>
    </w:p>
    <w:p w:rsidR="005809BE" w:rsidRDefault="005809BE" w:rsidP="005809BE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 б) структуризация </w:t>
      </w:r>
    </w:p>
    <w:p w:rsidR="005809BE" w:rsidRDefault="005809BE" w:rsidP="005809BE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>в) реструктуризация</w:t>
      </w:r>
    </w:p>
    <w:p w:rsidR="005809BE" w:rsidRPr="0062086A" w:rsidRDefault="005809BE" w:rsidP="005809BE">
      <w:pPr>
        <w:rPr>
          <w:rFonts w:ascii="Times New Roman" w:hAnsi="Times New Roman" w:cs="Times New Roman"/>
          <w:b/>
          <w:sz w:val="28"/>
          <w:szCs w:val="28"/>
        </w:rPr>
      </w:pPr>
      <w:r w:rsidRPr="0062086A">
        <w:rPr>
          <w:rFonts w:ascii="Times New Roman" w:hAnsi="Times New Roman" w:cs="Times New Roman"/>
          <w:b/>
          <w:sz w:val="28"/>
          <w:szCs w:val="28"/>
        </w:rPr>
        <w:t xml:space="preserve"> г) нет правильного ответа </w:t>
      </w:r>
    </w:p>
    <w:p w:rsidR="005809BE" w:rsidRDefault="005809BE" w:rsidP="005809B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1274E5">
        <w:rPr>
          <w:rFonts w:ascii="Times New Roman" w:hAnsi="Times New Roman" w:cs="Times New Roman"/>
          <w:sz w:val="28"/>
          <w:szCs w:val="28"/>
        </w:rPr>
        <w:t>6. На какие категории подразделяются работники?</w:t>
      </w:r>
    </w:p>
    <w:p w:rsidR="005809BE" w:rsidRDefault="005809BE" w:rsidP="005809BE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 а) сезонные </w:t>
      </w:r>
    </w:p>
    <w:p w:rsidR="005809BE" w:rsidRDefault="005809BE" w:rsidP="005809BE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б) постоянные </w:t>
      </w:r>
    </w:p>
    <w:p w:rsidR="005809BE" w:rsidRDefault="005809BE" w:rsidP="005809BE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в) временные </w:t>
      </w:r>
    </w:p>
    <w:p w:rsidR="005809BE" w:rsidRPr="0062086A" w:rsidRDefault="005809BE" w:rsidP="005809BE">
      <w:pPr>
        <w:rPr>
          <w:rFonts w:ascii="Times New Roman" w:hAnsi="Times New Roman" w:cs="Times New Roman"/>
          <w:b/>
          <w:sz w:val="28"/>
          <w:szCs w:val="28"/>
        </w:rPr>
      </w:pPr>
      <w:r w:rsidRPr="0062086A">
        <w:rPr>
          <w:rFonts w:ascii="Times New Roman" w:hAnsi="Times New Roman" w:cs="Times New Roman"/>
          <w:b/>
          <w:sz w:val="28"/>
          <w:szCs w:val="28"/>
        </w:rPr>
        <w:t xml:space="preserve">г) все ответы верны </w:t>
      </w:r>
    </w:p>
    <w:p w:rsidR="005809BE" w:rsidRDefault="005809BE" w:rsidP="005809B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1274E5">
        <w:rPr>
          <w:rFonts w:ascii="Times New Roman" w:hAnsi="Times New Roman" w:cs="Times New Roman"/>
          <w:sz w:val="28"/>
          <w:szCs w:val="28"/>
        </w:rPr>
        <w:t>7. Какое наказание за предпринимательскую деятельность без регистрации?</w:t>
      </w:r>
    </w:p>
    <w:p w:rsidR="005809BE" w:rsidRPr="0062086A" w:rsidRDefault="005809BE" w:rsidP="005809BE">
      <w:pPr>
        <w:rPr>
          <w:rFonts w:ascii="Times New Roman" w:hAnsi="Times New Roman" w:cs="Times New Roman"/>
          <w:b/>
          <w:sz w:val="28"/>
          <w:szCs w:val="28"/>
        </w:rPr>
      </w:pPr>
      <w:r w:rsidRPr="0062086A">
        <w:rPr>
          <w:rFonts w:ascii="Times New Roman" w:hAnsi="Times New Roman" w:cs="Times New Roman"/>
          <w:b/>
          <w:sz w:val="28"/>
          <w:szCs w:val="28"/>
        </w:rPr>
        <w:t xml:space="preserve"> а) штраф до 300.000 рублей</w:t>
      </w:r>
    </w:p>
    <w:p w:rsidR="005809BE" w:rsidRDefault="005809BE" w:rsidP="005809BE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 б) административные работы </w:t>
      </w:r>
    </w:p>
    <w:p w:rsidR="005809BE" w:rsidRDefault="005809BE" w:rsidP="005809BE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в) все ответы верны </w:t>
      </w:r>
    </w:p>
    <w:p w:rsidR="005809BE" w:rsidRDefault="005809BE" w:rsidP="005809B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1274E5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274E5">
        <w:rPr>
          <w:rFonts w:ascii="Times New Roman" w:hAnsi="Times New Roman" w:cs="Times New Roman"/>
          <w:sz w:val="28"/>
          <w:szCs w:val="28"/>
        </w:rPr>
        <w:t xml:space="preserve">. Общая правоспособность индивидуального предпринимателя – это? </w:t>
      </w:r>
    </w:p>
    <w:p w:rsidR="005809BE" w:rsidRDefault="005809BE" w:rsidP="005809BE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а) способность иметь только гражданские права и обязанности, которые соответствуют целям деятельности, предусмотренным в его учредительных документах </w:t>
      </w:r>
    </w:p>
    <w:p w:rsidR="005809BE" w:rsidRPr="008360DE" w:rsidRDefault="005809BE" w:rsidP="005809BE">
      <w:pPr>
        <w:rPr>
          <w:rFonts w:ascii="Times New Roman" w:hAnsi="Times New Roman" w:cs="Times New Roman"/>
          <w:b/>
          <w:sz w:val="28"/>
          <w:szCs w:val="28"/>
        </w:rPr>
      </w:pPr>
      <w:r w:rsidRPr="008360DE">
        <w:rPr>
          <w:rFonts w:ascii="Times New Roman" w:hAnsi="Times New Roman" w:cs="Times New Roman"/>
          <w:b/>
          <w:sz w:val="28"/>
          <w:szCs w:val="28"/>
        </w:rPr>
        <w:t xml:space="preserve">б) способность иметь любые гражданские права и обязанности, которые вообще может иметь индивидуальный предприниматель </w:t>
      </w:r>
    </w:p>
    <w:p w:rsidR="005809BE" w:rsidRDefault="005809BE" w:rsidP="005809BE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в) способность отвечать за свои действия </w:t>
      </w:r>
    </w:p>
    <w:p w:rsidR="005809BE" w:rsidRDefault="005809BE" w:rsidP="005809BE">
      <w:pPr>
        <w:rPr>
          <w:rFonts w:ascii="Times New Roman" w:hAnsi="Times New Roman" w:cs="Times New Roman"/>
          <w:sz w:val="28"/>
          <w:szCs w:val="28"/>
        </w:rPr>
      </w:pPr>
    </w:p>
    <w:p w:rsidR="005809BE" w:rsidRDefault="005809BE" w:rsidP="005809B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1274E5">
        <w:rPr>
          <w:rFonts w:ascii="Times New Roman" w:hAnsi="Times New Roman" w:cs="Times New Roman"/>
          <w:sz w:val="28"/>
          <w:szCs w:val="28"/>
        </w:rPr>
        <w:t xml:space="preserve">9. Раскройте классификацию коммерческих юридических лиц по организационно-правовым формам </w:t>
      </w:r>
    </w:p>
    <w:p w:rsidR="005809BE" w:rsidRPr="0062086A" w:rsidRDefault="005809BE" w:rsidP="005809BE">
      <w:pPr>
        <w:rPr>
          <w:rFonts w:ascii="Times New Roman" w:hAnsi="Times New Roman" w:cs="Times New Roman"/>
          <w:b/>
          <w:sz w:val="28"/>
          <w:szCs w:val="28"/>
        </w:rPr>
      </w:pPr>
      <w:r w:rsidRPr="0062086A">
        <w:rPr>
          <w:rFonts w:ascii="Times New Roman" w:hAnsi="Times New Roman" w:cs="Times New Roman"/>
          <w:b/>
          <w:sz w:val="28"/>
          <w:szCs w:val="28"/>
        </w:rPr>
        <w:t xml:space="preserve">а) общества, товарищества, производственный кооператив </w:t>
      </w:r>
    </w:p>
    <w:p w:rsidR="005809BE" w:rsidRDefault="005809BE" w:rsidP="005809BE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б) товарищества, общества, потребительский кооператив </w:t>
      </w:r>
    </w:p>
    <w:p w:rsidR="005809BE" w:rsidRDefault="005809BE" w:rsidP="005809BE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в) все ответы верны </w:t>
      </w:r>
    </w:p>
    <w:p w:rsidR="005809BE" w:rsidRDefault="005809BE" w:rsidP="005809B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1274E5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1274E5">
        <w:rPr>
          <w:rFonts w:ascii="Times New Roman" w:hAnsi="Times New Roman" w:cs="Times New Roman"/>
          <w:sz w:val="28"/>
          <w:szCs w:val="28"/>
        </w:rPr>
        <w:t xml:space="preserve">Основным источником формирования имущества организации является: </w:t>
      </w:r>
    </w:p>
    <w:p w:rsidR="005809BE" w:rsidRPr="0062086A" w:rsidRDefault="005809BE" w:rsidP="005809BE">
      <w:pPr>
        <w:rPr>
          <w:rFonts w:ascii="Times New Roman" w:hAnsi="Times New Roman" w:cs="Times New Roman"/>
          <w:b/>
          <w:sz w:val="28"/>
          <w:szCs w:val="28"/>
        </w:rPr>
      </w:pPr>
      <w:r w:rsidRPr="0062086A">
        <w:rPr>
          <w:rFonts w:ascii="Times New Roman" w:hAnsi="Times New Roman" w:cs="Times New Roman"/>
          <w:b/>
          <w:sz w:val="28"/>
          <w:szCs w:val="28"/>
        </w:rPr>
        <w:t xml:space="preserve">а) уставный капитал </w:t>
      </w:r>
    </w:p>
    <w:p w:rsidR="005809BE" w:rsidRDefault="005809BE" w:rsidP="005809BE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 б) доходы будущих периодов в) резервный капитал </w:t>
      </w:r>
    </w:p>
    <w:p w:rsidR="005809BE" w:rsidRPr="00D62E53" w:rsidRDefault="005809BE" w:rsidP="005809BE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                                            Вариант 4</w:t>
      </w:r>
      <w:r w:rsidRPr="00D62E53">
        <w:rPr>
          <w:rFonts w:ascii="Times New Roman" w:hAnsi="Times New Roman" w:cs="Times New Roman"/>
          <w:b/>
          <w:sz w:val="28"/>
          <w:szCs w:val="28"/>
        </w:rPr>
        <w:t xml:space="preserve">. </w:t>
      </w:r>
    </w:p>
    <w:p w:rsidR="005809BE" w:rsidRDefault="005809BE" w:rsidP="005809BE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>1. Организация труда – это?</w:t>
      </w:r>
    </w:p>
    <w:p w:rsidR="005809BE" w:rsidRDefault="005809BE" w:rsidP="005809BE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а) это часть персонала, включая основных квалифицированных работников </w:t>
      </w:r>
    </w:p>
    <w:p w:rsidR="005809BE" w:rsidRPr="0062086A" w:rsidRDefault="005809BE" w:rsidP="005809BE">
      <w:pPr>
        <w:rPr>
          <w:rFonts w:ascii="Times New Roman" w:hAnsi="Times New Roman" w:cs="Times New Roman"/>
          <w:b/>
          <w:sz w:val="28"/>
          <w:szCs w:val="28"/>
        </w:rPr>
      </w:pPr>
      <w:r w:rsidRPr="0062086A">
        <w:rPr>
          <w:rFonts w:ascii="Times New Roman" w:hAnsi="Times New Roman" w:cs="Times New Roman"/>
          <w:b/>
          <w:sz w:val="28"/>
          <w:szCs w:val="28"/>
        </w:rPr>
        <w:t xml:space="preserve">б) методы и формы соединения людей и техники в процессе труда, с целью достижения трудовой деятельности </w:t>
      </w:r>
    </w:p>
    <w:p w:rsidR="005809BE" w:rsidRDefault="005809BE" w:rsidP="005809BE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>в) это средство труда, которое неоднократно участвует в процессе производства</w:t>
      </w:r>
    </w:p>
    <w:p w:rsidR="005809BE" w:rsidRDefault="005809BE" w:rsidP="005809BE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>2. Особый вид деятельности, требующий определенных теоретических и практических навыков?</w:t>
      </w:r>
    </w:p>
    <w:p w:rsidR="005809BE" w:rsidRDefault="005809BE" w:rsidP="005809BE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 а) специальность</w:t>
      </w:r>
    </w:p>
    <w:p w:rsidR="005809BE" w:rsidRPr="0062086A" w:rsidRDefault="005809BE" w:rsidP="005809BE">
      <w:pPr>
        <w:rPr>
          <w:rFonts w:ascii="Times New Roman" w:hAnsi="Times New Roman" w:cs="Times New Roman"/>
          <w:b/>
          <w:sz w:val="28"/>
          <w:szCs w:val="28"/>
        </w:rPr>
      </w:pPr>
      <w:r w:rsidRPr="0062086A">
        <w:rPr>
          <w:rFonts w:ascii="Times New Roman" w:hAnsi="Times New Roman" w:cs="Times New Roman"/>
          <w:b/>
          <w:sz w:val="28"/>
          <w:szCs w:val="28"/>
        </w:rPr>
        <w:t xml:space="preserve"> б) профессия </w:t>
      </w:r>
    </w:p>
    <w:p w:rsidR="005809BE" w:rsidRDefault="005809BE" w:rsidP="005809BE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в) все ответы верны </w:t>
      </w:r>
    </w:p>
    <w:p w:rsidR="005809BE" w:rsidRDefault="005809BE" w:rsidP="005809BE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3. Штатное расписание – это </w:t>
      </w:r>
    </w:p>
    <w:p w:rsidR="005809BE" w:rsidRDefault="005809BE" w:rsidP="005809BE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а) предмет труда, который непосредственно участвует в процессе производства </w:t>
      </w:r>
    </w:p>
    <w:p w:rsidR="005809BE" w:rsidRDefault="005809BE" w:rsidP="005809BE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б) документ, подтверждающий списание средств </w:t>
      </w:r>
    </w:p>
    <w:p w:rsidR="005809BE" w:rsidRPr="0062086A" w:rsidRDefault="005809BE" w:rsidP="005809BE">
      <w:pPr>
        <w:rPr>
          <w:rFonts w:ascii="Times New Roman" w:hAnsi="Times New Roman" w:cs="Times New Roman"/>
          <w:b/>
          <w:sz w:val="28"/>
          <w:szCs w:val="28"/>
        </w:rPr>
      </w:pPr>
      <w:r w:rsidRPr="0062086A">
        <w:rPr>
          <w:rFonts w:ascii="Times New Roman" w:hAnsi="Times New Roman" w:cs="Times New Roman"/>
          <w:b/>
          <w:sz w:val="28"/>
          <w:szCs w:val="28"/>
        </w:rPr>
        <w:t>в) документ, который ежегодно утверждается руководителем предприятия</w:t>
      </w:r>
    </w:p>
    <w:p w:rsidR="005809BE" w:rsidRDefault="005809BE" w:rsidP="005809BE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 4. Свод правил, регулирующий взаимоотношения учредителей предприятия в определенной сфере хозяйственной деятельности</w:t>
      </w:r>
    </w:p>
    <w:p w:rsidR="005809BE" w:rsidRDefault="005809BE" w:rsidP="005809BE">
      <w:pPr>
        <w:rPr>
          <w:rFonts w:ascii="Times New Roman" w:hAnsi="Times New Roman" w:cs="Times New Roman"/>
          <w:sz w:val="28"/>
          <w:szCs w:val="28"/>
        </w:rPr>
      </w:pPr>
      <w:r w:rsidRPr="008360DE">
        <w:rPr>
          <w:rFonts w:ascii="Times New Roman" w:hAnsi="Times New Roman" w:cs="Times New Roman"/>
          <w:b/>
          <w:sz w:val="28"/>
          <w:szCs w:val="28"/>
        </w:rPr>
        <w:t xml:space="preserve"> а) учредительный договор</w:t>
      </w:r>
      <w:r w:rsidRPr="001274E5">
        <w:rPr>
          <w:rFonts w:ascii="Times New Roman" w:hAnsi="Times New Roman" w:cs="Times New Roman"/>
          <w:sz w:val="28"/>
          <w:szCs w:val="28"/>
        </w:rPr>
        <w:t xml:space="preserve"> б) устав </w:t>
      </w:r>
    </w:p>
    <w:p w:rsidR="005809BE" w:rsidRDefault="005809BE" w:rsidP="005809BE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в) бизнес-план </w:t>
      </w:r>
    </w:p>
    <w:p w:rsidR="005809BE" w:rsidRDefault="005809BE" w:rsidP="005809BE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>5. Предприниматель – это?</w:t>
      </w:r>
    </w:p>
    <w:p w:rsidR="005809BE" w:rsidRDefault="005809BE" w:rsidP="005809BE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 а) лицо, осуществляющее предпринимательскую деятельность </w:t>
      </w:r>
    </w:p>
    <w:p w:rsidR="005809BE" w:rsidRDefault="005809BE" w:rsidP="005809BE">
      <w:pPr>
        <w:rPr>
          <w:rFonts w:ascii="Times New Roman" w:hAnsi="Times New Roman" w:cs="Times New Roman"/>
          <w:sz w:val="28"/>
          <w:szCs w:val="28"/>
        </w:rPr>
      </w:pPr>
      <w:r w:rsidRPr="008360DE">
        <w:rPr>
          <w:rFonts w:ascii="Times New Roman" w:hAnsi="Times New Roman" w:cs="Times New Roman"/>
          <w:b/>
          <w:sz w:val="28"/>
          <w:szCs w:val="28"/>
        </w:rPr>
        <w:t>б) физическое или юридическое лицо, осуществляющее предпринимательскую деятельность</w:t>
      </w:r>
      <w:r w:rsidRPr="001274E5">
        <w:rPr>
          <w:rFonts w:ascii="Times New Roman" w:hAnsi="Times New Roman" w:cs="Times New Roman"/>
          <w:sz w:val="28"/>
          <w:szCs w:val="28"/>
        </w:rPr>
        <w:t xml:space="preserve"> в) юридическое лицо</w:t>
      </w:r>
    </w:p>
    <w:p w:rsidR="005809BE" w:rsidRDefault="005809BE" w:rsidP="005809BE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 6. Кто занимается предпринимательской деятельностью?</w:t>
      </w:r>
    </w:p>
    <w:p w:rsidR="005809BE" w:rsidRDefault="005809BE" w:rsidP="005809BE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 а) юридическое лицо </w:t>
      </w:r>
    </w:p>
    <w:p w:rsidR="005809BE" w:rsidRDefault="005809BE" w:rsidP="005809BE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>б) физическое лицо</w:t>
      </w:r>
    </w:p>
    <w:p w:rsidR="005809BE" w:rsidRPr="008360DE" w:rsidRDefault="005809BE" w:rsidP="005809BE">
      <w:pPr>
        <w:rPr>
          <w:rFonts w:ascii="Times New Roman" w:hAnsi="Times New Roman" w:cs="Times New Roman"/>
          <w:b/>
          <w:sz w:val="28"/>
          <w:szCs w:val="28"/>
        </w:rPr>
      </w:pPr>
      <w:r w:rsidRPr="008360DE">
        <w:rPr>
          <w:rFonts w:ascii="Times New Roman" w:hAnsi="Times New Roman" w:cs="Times New Roman"/>
          <w:b/>
          <w:sz w:val="28"/>
          <w:szCs w:val="28"/>
        </w:rPr>
        <w:t xml:space="preserve"> в) все ответы верны </w:t>
      </w:r>
    </w:p>
    <w:p w:rsidR="005809BE" w:rsidRDefault="005809BE" w:rsidP="005809BE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7. Прекращение юридического лица при отсутствии правопреемника в его правах и обязанностях: </w:t>
      </w:r>
    </w:p>
    <w:p w:rsidR="005809BE" w:rsidRDefault="005809BE" w:rsidP="005809BE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>а) реорганизация</w:t>
      </w:r>
    </w:p>
    <w:p w:rsidR="005809BE" w:rsidRDefault="005809BE" w:rsidP="005809BE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lastRenderedPageBreak/>
        <w:t xml:space="preserve"> б) структуризация</w:t>
      </w:r>
    </w:p>
    <w:p w:rsidR="005809BE" w:rsidRDefault="005809BE" w:rsidP="005809BE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 в) реструктуризация </w:t>
      </w:r>
    </w:p>
    <w:p w:rsidR="005809BE" w:rsidRPr="008360DE" w:rsidRDefault="005809BE" w:rsidP="005809BE">
      <w:pPr>
        <w:rPr>
          <w:rFonts w:ascii="Times New Roman" w:hAnsi="Times New Roman" w:cs="Times New Roman"/>
          <w:b/>
          <w:sz w:val="28"/>
          <w:szCs w:val="28"/>
        </w:rPr>
      </w:pPr>
      <w:r w:rsidRPr="008360DE">
        <w:rPr>
          <w:rFonts w:ascii="Times New Roman" w:hAnsi="Times New Roman" w:cs="Times New Roman"/>
          <w:b/>
          <w:sz w:val="28"/>
          <w:szCs w:val="28"/>
        </w:rPr>
        <w:t xml:space="preserve">г) ликвидация </w:t>
      </w:r>
    </w:p>
    <w:p w:rsidR="005809BE" w:rsidRDefault="005809BE" w:rsidP="005809BE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>8. Деятельность юридического лица регламентируется:</w:t>
      </w:r>
    </w:p>
    <w:p w:rsidR="005809BE" w:rsidRDefault="005809BE" w:rsidP="005809BE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 а) Трудовым кодексом РФ</w:t>
      </w:r>
    </w:p>
    <w:p w:rsidR="005809BE" w:rsidRPr="008360DE" w:rsidRDefault="005809BE" w:rsidP="005809BE">
      <w:pPr>
        <w:pStyle w:val="20"/>
        <w:shd w:val="clear" w:color="auto" w:fill="auto"/>
        <w:spacing w:after="0" w:line="322" w:lineRule="exact"/>
        <w:ind w:firstLine="0"/>
        <w:rPr>
          <w:b/>
        </w:rPr>
      </w:pPr>
      <w:r w:rsidRPr="008360DE">
        <w:rPr>
          <w:b/>
        </w:rPr>
        <w:t>б) Гражданским кодексом РФ</w:t>
      </w:r>
    </w:p>
    <w:p w:rsidR="005809BE" w:rsidRDefault="005809BE" w:rsidP="005809BE">
      <w:pPr>
        <w:pStyle w:val="20"/>
        <w:shd w:val="clear" w:color="auto" w:fill="auto"/>
        <w:spacing w:after="0" w:line="322" w:lineRule="exact"/>
        <w:ind w:firstLine="480"/>
      </w:pPr>
    </w:p>
    <w:p w:rsidR="005809BE" w:rsidRDefault="005809BE" w:rsidP="005809BE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в) Административно-процессуальным кодексом РФ </w:t>
      </w:r>
    </w:p>
    <w:p w:rsidR="005809BE" w:rsidRDefault="005809BE" w:rsidP="005809BE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1274E5">
        <w:rPr>
          <w:rFonts w:ascii="Times New Roman" w:hAnsi="Times New Roman" w:cs="Times New Roman"/>
          <w:sz w:val="28"/>
          <w:szCs w:val="28"/>
        </w:rPr>
        <w:t xml:space="preserve">Какие виды риска вы знаете? </w:t>
      </w:r>
    </w:p>
    <w:p w:rsidR="005809BE" w:rsidRPr="008360DE" w:rsidRDefault="005809BE" w:rsidP="005809BE">
      <w:pPr>
        <w:rPr>
          <w:rFonts w:ascii="Times New Roman" w:hAnsi="Times New Roman" w:cs="Times New Roman"/>
          <w:b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 </w:t>
      </w:r>
      <w:r w:rsidRPr="008360DE">
        <w:rPr>
          <w:rFonts w:ascii="Times New Roman" w:hAnsi="Times New Roman" w:cs="Times New Roman"/>
          <w:b/>
          <w:sz w:val="28"/>
          <w:szCs w:val="28"/>
        </w:rPr>
        <w:t xml:space="preserve">а) коммерческий </w:t>
      </w:r>
    </w:p>
    <w:p w:rsidR="005809BE" w:rsidRDefault="005809BE" w:rsidP="005809BE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б) страховой </w:t>
      </w:r>
    </w:p>
    <w:p w:rsidR="005809BE" w:rsidRDefault="005809BE" w:rsidP="005809BE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в) все ответы верны </w:t>
      </w:r>
    </w:p>
    <w:p w:rsidR="005809BE" w:rsidRDefault="005809BE" w:rsidP="005809BE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1274E5">
        <w:rPr>
          <w:rFonts w:ascii="Times New Roman" w:hAnsi="Times New Roman" w:cs="Times New Roman"/>
          <w:sz w:val="28"/>
          <w:szCs w:val="28"/>
        </w:rPr>
        <w:t>Что из перечисленного является задачами организации труда?</w:t>
      </w:r>
    </w:p>
    <w:p w:rsidR="005809BE" w:rsidRDefault="005809BE" w:rsidP="005809BE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 а) экономические задачи</w:t>
      </w:r>
    </w:p>
    <w:p w:rsidR="005809BE" w:rsidRDefault="005809BE" w:rsidP="005809BE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 б) психофизиологические задачи </w:t>
      </w:r>
    </w:p>
    <w:p w:rsidR="005809BE" w:rsidRDefault="005809BE" w:rsidP="005809BE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в) социальные задачи </w:t>
      </w:r>
    </w:p>
    <w:p w:rsidR="005809BE" w:rsidRPr="008360DE" w:rsidRDefault="005809BE" w:rsidP="005809BE">
      <w:pPr>
        <w:rPr>
          <w:rFonts w:ascii="Times New Roman" w:hAnsi="Times New Roman" w:cs="Times New Roman"/>
          <w:b/>
          <w:sz w:val="28"/>
          <w:szCs w:val="28"/>
        </w:rPr>
      </w:pPr>
      <w:r w:rsidRPr="008360DE">
        <w:rPr>
          <w:rFonts w:ascii="Times New Roman" w:hAnsi="Times New Roman" w:cs="Times New Roman"/>
          <w:b/>
          <w:sz w:val="28"/>
          <w:szCs w:val="28"/>
        </w:rPr>
        <w:t xml:space="preserve">г) все ответы верны </w:t>
      </w:r>
    </w:p>
    <w:p w:rsidR="005809BE" w:rsidRDefault="005809BE" w:rsidP="005809B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1274E5">
        <w:rPr>
          <w:rFonts w:ascii="Times New Roman" w:hAnsi="Times New Roman" w:cs="Times New Roman"/>
          <w:sz w:val="28"/>
          <w:szCs w:val="28"/>
        </w:rPr>
        <w:t>1.Количественная характеристика персонала предприятия измеряется такими показателями как?</w:t>
      </w:r>
    </w:p>
    <w:p w:rsidR="005809BE" w:rsidRDefault="005809BE" w:rsidP="005809BE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 а) списочная численность</w:t>
      </w:r>
    </w:p>
    <w:p w:rsidR="005809BE" w:rsidRDefault="005809BE" w:rsidP="005809BE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 б) явочная численность</w:t>
      </w:r>
    </w:p>
    <w:p w:rsidR="005809BE" w:rsidRDefault="005809BE" w:rsidP="005809BE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 в) среднесписочная численность</w:t>
      </w:r>
    </w:p>
    <w:p w:rsidR="005809BE" w:rsidRPr="008360DE" w:rsidRDefault="005809BE" w:rsidP="005809BE">
      <w:pPr>
        <w:rPr>
          <w:rFonts w:ascii="Times New Roman" w:hAnsi="Times New Roman" w:cs="Times New Roman"/>
          <w:b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 </w:t>
      </w:r>
      <w:r w:rsidRPr="008360DE">
        <w:rPr>
          <w:rFonts w:ascii="Times New Roman" w:hAnsi="Times New Roman" w:cs="Times New Roman"/>
          <w:b/>
          <w:sz w:val="28"/>
          <w:szCs w:val="28"/>
        </w:rPr>
        <w:t xml:space="preserve">г) все ответы верны </w:t>
      </w:r>
    </w:p>
    <w:p w:rsidR="005809BE" w:rsidRDefault="005809BE" w:rsidP="005809B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1274E5">
        <w:rPr>
          <w:rFonts w:ascii="Times New Roman" w:hAnsi="Times New Roman" w:cs="Times New Roman"/>
          <w:sz w:val="28"/>
          <w:szCs w:val="28"/>
        </w:rPr>
        <w:t xml:space="preserve">2.Субъектами предпринимательской деятельности являются: </w:t>
      </w:r>
    </w:p>
    <w:p w:rsidR="005809BE" w:rsidRDefault="005809BE" w:rsidP="005809BE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а) граждане </w:t>
      </w:r>
    </w:p>
    <w:p w:rsidR="005809BE" w:rsidRPr="008360DE" w:rsidRDefault="005809BE" w:rsidP="005809BE">
      <w:pPr>
        <w:rPr>
          <w:rFonts w:ascii="Times New Roman" w:hAnsi="Times New Roman" w:cs="Times New Roman"/>
          <w:b/>
          <w:sz w:val="28"/>
          <w:szCs w:val="28"/>
        </w:rPr>
      </w:pPr>
      <w:r w:rsidRPr="008360DE">
        <w:rPr>
          <w:rFonts w:ascii="Times New Roman" w:hAnsi="Times New Roman" w:cs="Times New Roman"/>
          <w:b/>
          <w:sz w:val="28"/>
          <w:szCs w:val="28"/>
        </w:rPr>
        <w:t>б) юридические и физические лица</w:t>
      </w:r>
    </w:p>
    <w:p w:rsidR="005809BE" w:rsidRDefault="005809BE" w:rsidP="005809BE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 в) народ </w:t>
      </w:r>
    </w:p>
    <w:p w:rsidR="005809BE" w:rsidRDefault="005809BE" w:rsidP="005809B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1274E5">
        <w:rPr>
          <w:rFonts w:ascii="Times New Roman" w:hAnsi="Times New Roman" w:cs="Times New Roman"/>
          <w:sz w:val="28"/>
          <w:szCs w:val="28"/>
        </w:rPr>
        <w:t xml:space="preserve">3.К основанию утраты статуса индивидуального предпринимателя можно отнести: </w:t>
      </w:r>
    </w:p>
    <w:p w:rsidR="005809BE" w:rsidRDefault="005809BE" w:rsidP="005809BE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а) только смерть индивидуального предпринимателя </w:t>
      </w:r>
    </w:p>
    <w:p w:rsidR="005809BE" w:rsidRPr="008360DE" w:rsidRDefault="005809BE" w:rsidP="005809BE">
      <w:pPr>
        <w:rPr>
          <w:rFonts w:ascii="Times New Roman" w:hAnsi="Times New Roman" w:cs="Times New Roman"/>
          <w:b/>
          <w:sz w:val="28"/>
          <w:szCs w:val="28"/>
        </w:rPr>
      </w:pPr>
      <w:r w:rsidRPr="008360DE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б) заявление гражданина об аннулировании его государственной регистрации в качестве индивидуального предпринимателя </w:t>
      </w:r>
    </w:p>
    <w:p w:rsidR="005809BE" w:rsidRDefault="005809BE" w:rsidP="005809BE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в) все ответы верны </w:t>
      </w:r>
    </w:p>
    <w:p w:rsidR="005809BE" w:rsidRDefault="005809BE" w:rsidP="005809B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1274E5">
        <w:rPr>
          <w:rFonts w:ascii="Times New Roman" w:hAnsi="Times New Roman" w:cs="Times New Roman"/>
          <w:sz w:val="28"/>
          <w:szCs w:val="28"/>
        </w:rPr>
        <w:t xml:space="preserve">4.Раскройте участников налоговых отношений </w:t>
      </w:r>
    </w:p>
    <w:p w:rsidR="005809BE" w:rsidRDefault="005809BE" w:rsidP="005809BE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>а) налогоплательщики</w:t>
      </w:r>
    </w:p>
    <w:p w:rsidR="005809BE" w:rsidRDefault="005809BE" w:rsidP="005809BE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 б) налоговые агенты </w:t>
      </w:r>
    </w:p>
    <w:p w:rsidR="005809BE" w:rsidRPr="008360DE" w:rsidRDefault="005809BE" w:rsidP="005809BE">
      <w:pPr>
        <w:rPr>
          <w:rFonts w:ascii="Times New Roman" w:hAnsi="Times New Roman" w:cs="Times New Roman"/>
          <w:b/>
          <w:sz w:val="28"/>
          <w:szCs w:val="28"/>
        </w:rPr>
      </w:pPr>
      <w:r w:rsidRPr="008360DE">
        <w:rPr>
          <w:rFonts w:ascii="Times New Roman" w:hAnsi="Times New Roman" w:cs="Times New Roman"/>
          <w:b/>
          <w:sz w:val="28"/>
          <w:szCs w:val="28"/>
        </w:rPr>
        <w:t xml:space="preserve">в) все ответы верны </w:t>
      </w:r>
    </w:p>
    <w:p w:rsidR="005809BE" w:rsidRDefault="005809BE" w:rsidP="005809B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1274E5">
        <w:rPr>
          <w:rFonts w:ascii="Times New Roman" w:hAnsi="Times New Roman" w:cs="Times New Roman"/>
          <w:sz w:val="28"/>
          <w:szCs w:val="28"/>
        </w:rPr>
        <w:t xml:space="preserve">5.Учредительный договор – это? </w:t>
      </w:r>
    </w:p>
    <w:p w:rsidR="005809BE" w:rsidRDefault="005809BE" w:rsidP="005809BE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а) документ, на основании которого образуется и действует предприятие </w:t>
      </w:r>
    </w:p>
    <w:p w:rsidR="005809BE" w:rsidRPr="008360DE" w:rsidRDefault="005809BE" w:rsidP="005809BE">
      <w:pPr>
        <w:rPr>
          <w:rFonts w:ascii="Times New Roman" w:hAnsi="Times New Roman" w:cs="Times New Roman"/>
          <w:b/>
          <w:sz w:val="28"/>
          <w:szCs w:val="28"/>
        </w:rPr>
      </w:pPr>
      <w:r w:rsidRPr="008360DE">
        <w:rPr>
          <w:rFonts w:ascii="Times New Roman" w:hAnsi="Times New Roman" w:cs="Times New Roman"/>
          <w:b/>
          <w:sz w:val="28"/>
          <w:szCs w:val="28"/>
        </w:rPr>
        <w:t>б) правила, регулирующие взаимоотношения учредителей предприятия в определенной сфере хозяйственной деятельности</w:t>
      </w:r>
    </w:p>
    <w:p w:rsidR="005809BE" w:rsidRDefault="005809BE" w:rsidP="005809BE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 в) все ответы верны </w:t>
      </w:r>
    </w:p>
    <w:p w:rsidR="005809BE" w:rsidRDefault="005809BE" w:rsidP="005809B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1274E5">
        <w:rPr>
          <w:rFonts w:ascii="Times New Roman" w:hAnsi="Times New Roman" w:cs="Times New Roman"/>
          <w:sz w:val="28"/>
          <w:szCs w:val="28"/>
        </w:rPr>
        <w:t xml:space="preserve">6. Какие виды налогов вы знаете? </w:t>
      </w:r>
    </w:p>
    <w:p w:rsidR="005809BE" w:rsidRDefault="005809BE" w:rsidP="005809BE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>а) государственные, территориальные и муниципальные</w:t>
      </w:r>
    </w:p>
    <w:p w:rsidR="005809BE" w:rsidRPr="008360DE" w:rsidRDefault="005809BE" w:rsidP="005809BE">
      <w:pPr>
        <w:rPr>
          <w:rFonts w:ascii="Times New Roman" w:hAnsi="Times New Roman" w:cs="Times New Roman"/>
          <w:b/>
          <w:sz w:val="28"/>
          <w:szCs w:val="28"/>
        </w:rPr>
      </w:pPr>
      <w:r w:rsidRPr="008360DE">
        <w:rPr>
          <w:rFonts w:ascii="Times New Roman" w:hAnsi="Times New Roman" w:cs="Times New Roman"/>
          <w:b/>
          <w:sz w:val="28"/>
          <w:szCs w:val="28"/>
        </w:rPr>
        <w:t xml:space="preserve"> б) федеральные, региональные и местные </w:t>
      </w:r>
    </w:p>
    <w:p w:rsidR="005809BE" w:rsidRDefault="005809BE" w:rsidP="005809BE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в) все ответы верны </w:t>
      </w:r>
    </w:p>
    <w:p w:rsidR="005809BE" w:rsidRDefault="005809BE" w:rsidP="005809B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1274E5">
        <w:rPr>
          <w:rFonts w:ascii="Times New Roman" w:hAnsi="Times New Roman" w:cs="Times New Roman"/>
          <w:sz w:val="28"/>
          <w:szCs w:val="28"/>
        </w:rPr>
        <w:t xml:space="preserve">7. Особый вид предпринимательской деятельности, требующий определенных теоретических и практических навыков? </w:t>
      </w:r>
    </w:p>
    <w:p w:rsidR="005809BE" w:rsidRDefault="005809BE" w:rsidP="005809BE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а) специальность </w:t>
      </w:r>
    </w:p>
    <w:p w:rsidR="005809BE" w:rsidRPr="008360DE" w:rsidRDefault="005809BE" w:rsidP="005809BE">
      <w:pPr>
        <w:rPr>
          <w:rFonts w:ascii="Times New Roman" w:hAnsi="Times New Roman" w:cs="Times New Roman"/>
          <w:b/>
          <w:sz w:val="28"/>
          <w:szCs w:val="28"/>
        </w:rPr>
      </w:pPr>
      <w:r w:rsidRPr="008360DE">
        <w:rPr>
          <w:rFonts w:ascii="Times New Roman" w:hAnsi="Times New Roman" w:cs="Times New Roman"/>
          <w:b/>
          <w:sz w:val="28"/>
          <w:szCs w:val="28"/>
        </w:rPr>
        <w:t>б) профессия</w:t>
      </w:r>
    </w:p>
    <w:p w:rsidR="005809BE" w:rsidRDefault="005809BE" w:rsidP="005809BE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 в) профессионально-квалифицированная структура кадров </w:t>
      </w:r>
    </w:p>
    <w:p w:rsidR="005809BE" w:rsidRPr="008360DE" w:rsidRDefault="005809BE" w:rsidP="005809BE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1274E5">
        <w:rPr>
          <w:rFonts w:ascii="Times New Roman" w:hAnsi="Times New Roman" w:cs="Times New Roman"/>
          <w:sz w:val="28"/>
          <w:szCs w:val="28"/>
        </w:rPr>
        <w:t>8. Какие нормативно-правовые акты, регламентируют предпринимательскую деятельно</w:t>
      </w:r>
      <w:r>
        <w:rPr>
          <w:rFonts w:ascii="Times New Roman" w:hAnsi="Times New Roman" w:cs="Times New Roman"/>
          <w:sz w:val="28"/>
          <w:szCs w:val="28"/>
        </w:rPr>
        <w:t xml:space="preserve">сть? </w:t>
      </w:r>
      <w:r w:rsidRPr="008360DE">
        <w:rPr>
          <w:rFonts w:ascii="Times New Roman" w:hAnsi="Times New Roman" w:cs="Times New Roman"/>
          <w:b/>
          <w:sz w:val="28"/>
          <w:szCs w:val="28"/>
        </w:rPr>
        <w:t xml:space="preserve">а) Гражданский кодекс РФ </w:t>
      </w:r>
    </w:p>
    <w:p w:rsidR="005809BE" w:rsidRDefault="005809BE" w:rsidP="005809BE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 б) Уголовный кодекс РФ </w:t>
      </w:r>
    </w:p>
    <w:p w:rsidR="005809BE" w:rsidRDefault="005809BE" w:rsidP="005809BE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>в) все ответы верны</w:t>
      </w:r>
    </w:p>
    <w:p w:rsidR="005809BE" w:rsidRDefault="005809BE" w:rsidP="005809B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1274E5">
        <w:rPr>
          <w:rFonts w:ascii="Times New Roman" w:hAnsi="Times New Roman" w:cs="Times New Roman"/>
          <w:sz w:val="28"/>
          <w:szCs w:val="28"/>
        </w:rPr>
        <w:t xml:space="preserve">9. Раскройте классификацию организационно-правовых форм некоммерческих юридических лиц </w:t>
      </w:r>
    </w:p>
    <w:p w:rsidR="005809BE" w:rsidRPr="008360DE" w:rsidRDefault="005809BE" w:rsidP="005809BE">
      <w:pPr>
        <w:rPr>
          <w:rFonts w:ascii="Times New Roman" w:hAnsi="Times New Roman" w:cs="Times New Roman"/>
          <w:b/>
          <w:sz w:val="28"/>
          <w:szCs w:val="28"/>
        </w:rPr>
      </w:pPr>
      <w:r w:rsidRPr="008360DE">
        <w:rPr>
          <w:rFonts w:ascii="Times New Roman" w:hAnsi="Times New Roman" w:cs="Times New Roman"/>
          <w:b/>
          <w:sz w:val="28"/>
          <w:szCs w:val="28"/>
        </w:rPr>
        <w:t xml:space="preserve">а) учреждения, фонды, объединения, потребительский кооператив </w:t>
      </w:r>
    </w:p>
    <w:p w:rsidR="005809BE" w:rsidRDefault="005809BE" w:rsidP="005809BE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>б) учреждения, фонды, объединения, производственный кооператив</w:t>
      </w:r>
    </w:p>
    <w:p w:rsidR="005809BE" w:rsidRDefault="005809BE" w:rsidP="005809BE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 в) нет правильного ответа </w:t>
      </w:r>
    </w:p>
    <w:p w:rsidR="005809BE" w:rsidRDefault="005809BE" w:rsidP="005809B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</w:t>
      </w:r>
      <w:r w:rsidRPr="001274E5">
        <w:rPr>
          <w:rFonts w:ascii="Times New Roman" w:hAnsi="Times New Roman" w:cs="Times New Roman"/>
          <w:sz w:val="28"/>
          <w:szCs w:val="28"/>
        </w:rPr>
        <w:t xml:space="preserve">0. Юридическое лицо – это? </w:t>
      </w:r>
    </w:p>
    <w:p w:rsidR="005809BE" w:rsidRDefault="005809BE" w:rsidP="005809BE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>а) Организация, имеющая собственное название</w:t>
      </w:r>
    </w:p>
    <w:p w:rsidR="005809BE" w:rsidRDefault="005809BE" w:rsidP="005809BE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 б) гражданин, имеющий статус юридического лица </w:t>
      </w:r>
    </w:p>
    <w:p w:rsidR="005809BE" w:rsidRDefault="005809BE" w:rsidP="005809BE">
      <w:pPr>
        <w:rPr>
          <w:rFonts w:ascii="Times New Roman" w:hAnsi="Times New Roman" w:cs="Times New Roman"/>
          <w:b/>
          <w:sz w:val="28"/>
          <w:szCs w:val="28"/>
        </w:rPr>
      </w:pPr>
      <w:r w:rsidRPr="008360DE">
        <w:rPr>
          <w:rFonts w:ascii="Times New Roman" w:hAnsi="Times New Roman" w:cs="Times New Roman"/>
          <w:b/>
          <w:sz w:val="28"/>
          <w:szCs w:val="28"/>
        </w:rPr>
        <w:t>в) имеющая собственное наименование и обладающая имущественной обособленностью организация</w:t>
      </w:r>
    </w:p>
    <w:p w:rsidR="00635993" w:rsidRDefault="00635993" w:rsidP="005809BE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Тест по разделу Правовые основы несостоятельности (банкротства).</w:t>
      </w:r>
    </w:p>
    <w:p w:rsidR="00751BA1" w:rsidRDefault="00751BA1" w:rsidP="00751BA1">
      <w:pPr>
        <w:pStyle w:val="a7"/>
        <w:tabs>
          <w:tab w:val="left" w:pos="3495"/>
        </w:tabs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ab/>
        <w:t>1вариант</w:t>
      </w:r>
    </w:p>
    <w:p w:rsidR="00635993" w:rsidRDefault="00635993" w:rsidP="00635993">
      <w:pPr>
        <w:pStyle w:val="a7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1. Что такое несостоятельность (банкротство) предприятия?</w:t>
      </w:r>
    </w:p>
    <w:p w:rsidR="00635993" w:rsidRDefault="00635993" w:rsidP="00635993">
      <w:pPr>
        <w:pStyle w:val="a7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а) неспособность предприятия справиться с текущими платежами;</w:t>
      </w:r>
    </w:p>
    <w:p w:rsidR="00635993" w:rsidRPr="00751BA1" w:rsidRDefault="00635993" w:rsidP="00635993">
      <w:pPr>
        <w:pStyle w:val="a7"/>
        <w:rPr>
          <w:rFonts w:ascii="Arial" w:hAnsi="Arial" w:cs="Arial"/>
          <w:color w:val="000000"/>
        </w:rPr>
      </w:pPr>
      <w:r w:rsidRPr="00751BA1">
        <w:rPr>
          <w:rFonts w:ascii="Arial" w:hAnsi="Arial" w:cs="Arial"/>
          <w:b/>
          <w:bCs/>
          <w:color w:val="000000"/>
        </w:rPr>
        <w:t>б) признанная судом или объявленная должником неспособность должника удовлетворить требования кредиторов и исполнить требования по уплате обязательных платежей;</w:t>
      </w:r>
    </w:p>
    <w:p w:rsidR="00635993" w:rsidRDefault="00635993" w:rsidP="00635993">
      <w:pPr>
        <w:pStyle w:val="a7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в) задолженность по заработной плате в течение 2 месяцев;</w:t>
      </w:r>
    </w:p>
    <w:p w:rsidR="00635993" w:rsidRDefault="00635993" w:rsidP="00635993">
      <w:pPr>
        <w:pStyle w:val="a7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г) невыполнение договорных обязательств.</w:t>
      </w:r>
    </w:p>
    <w:p w:rsidR="00635993" w:rsidRDefault="00635993" w:rsidP="00635993">
      <w:pPr>
        <w:pStyle w:val="a7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2. Кто не имеет права на обращение в арбитражный суд о признании предприятия банкротом?</w:t>
      </w:r>
    </w:p>
    <w:p w:rsidR="00635993" w:rsidRDefault="00635993" w:rsidP="00635993">
      <w:pPr>
        <w:pStyle w:val="a7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а) предприятие-должник;</w:t>
      </w:r>
    </w:p>
    <w:p w:rsidR="00635993" w:rsidRDefault="00635993" w:rsidP="00635993">
      <w:pPr>
        <w:pStyle w:val="a7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б) конкурсные кредиторы;</w:t>
      </w:r>
    </w:p>
    <w:p w:rsidR="00635993" w:rsidRDefault="00635993" w:rsidP="00635993">
      <w:pPr>
        <w:pStyle w:val="a7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в) уполномоченные органы;</w:t>
      </w:r>
    </w:p>
    <w:p w:rsidR="00635993" w:rsidRPr="00751BA1" w:rsidRDefault="00635993" w:rsidP="00635993">
      <w:pPr>
        <w:pStyle w:val="a7"/>
        <w:rPr>
          <w:rFonts w:ascii="Arial" w:hAnsi="Arial" w:cs="Arial"/>
          <w:color w:val="000000"/>
        </w:rPr>
      </w:pPr>
      <w:r w:rsidRPr="00751BA1">
        <w:rPr>
          <w:rFonts w:ascii="Arial" w:hAnsi="Arial" w:cs="Arial"/>
          <w:b/>
          <w:bCs/>
          <w:color w:val="000000"/>
        </w:rPr>
        <w:t>г) профсоюзный комитет предприятия.</w:t>
      </w:r>
    </w:p>
    <w:p w:rsidR="00635993" w:rsidRDefault="00635993" w:rsidP="00635993">
      <w:pPr>
        <w:pStyle w:val="a7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3. Неплатежеспособность предприятия - это:</w:t>
      </w:r>
    </w:p>
    <w:p w:rsidR="00635993" w:rsidRDefault="00635993" w:rsidP="00635993">
      <w:pPr>
        <w:pStyle w:val="a7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а) признанная судом неспособность должника в полном объеме удовлетворить требования кредиторов;</w:t>
      </w:r>
    </w:p>
    <w:p w:rsidR="00635993" w:rsidRDefault="00635993" w:rsidP="00635993">
      <w:pPr>
        <w:pStyle w:val="a7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б) неспособность предприятия покрыть внешние обязательства (краткосрочные и долгосрочные) всем имуществом, оцененным по рыночной стоимости;</w:t>
      </w:r>
    </w:p>
    <w:p w:rsidR="00635993" w:rsidRPr="00751BA1" w:rsidRDefault="00635993" w:rsidP="00635993">
      <w:pPr>
        <w:pStyle w:val="a7"/>
        <w:rPr>
          <w:rFonts w:ascii="Arial" w:hAnsi="Arial" w:cs="Arial"/>
          <w:color w:val="000000"/>
        </w:rPr>
      </w:pPr>
      <w:r w:rsidRPr="00751BA1">
        <w:rPr>
          <w:rFonts w:ascii="Arial" w:hAnsi="Arial" w:cs="Arial"/>
          <w:b/>
          <w:bCs/>
          <w:color w:val="000000"/>
        </w:rPr>
        <w:t>в) неспособность предприятия исполнить требование по уплате обязательных платежей;</w:t>
      </w:r>
    </w:p>
    <w:p w:rsidR="00635993" w:rsidRDefault="00635993" w:rsidP="00635993">
      <w:pPr>
        <w:pStyle w:val="a7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г) финансовое положение предприятия-должника, не позволяющее ему рассчитываться по своим долговым обязательствам.</w:t>
      </w:r>
    </w:p>
    <w:p w:rsidR="00635993" w:rsidRDefault="00635993" w:rsidP="00635993">
      <w:pPr>
        <w:pStyle w:val="a7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4. Какие меры должны предпринять учредители (участники) предприятия-должника при его финансовом кризисе в первую очередь?</w:t>
      </w:r>
    </w:p>
    <w:p w:rsidR="00635993" w:rsidRDefault="00635993" w:rsidP="00635993">
      <w:pPr>
        <w:pStyle w:val="a7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а) ликвидировать предприятие;</w:t>
      </w:r>
    </w:p>
    <w:p w:rsidR="00635993" w:rsidRDefault="00635993" w:rsidP="00635993">
      <w:pPr>
        <w:pStyle w:val="a7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б) возбудить дело о банкротстве;</w:t>
      </w:r>
    </w:p>
    <w:p w:rsidR="00635993" w:rsidRPr="00751BA1" w:rsidRDefault="00635993" w:rsidP="00635993">
      <w:pPr>
        <w:pStyle w:val="a7"/>
        <w:rPr>
          <w:rFonts w:ascii="Arial" w:hAnsi="Arial" w:cs="Arial"/>
          <w:color w:val="000000"/>
        </w:rPr>
      </w:pPr>
      <w:r w:rsidRPr="00751BA1">
        <w:rPr>
          <w:rFonts w:ascii="Arial" w:hAnsi="Arial" w:cs="Arial"/>
          <w:b/>
          <w:bCs/>
          <w:color w:val="000000"/>
        </w:rPr>
        <w:t>в) принять меры по предупреждению банкротства;</w:t>
      </w:r>
    </w:p>
    <w:p w:rsidR="00635993" w:rsidRDefault="00635993" w:rsidP="00635993">
      <w:pPr>
        <w:pStyle w:val="a7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г) рассчитаться с кредиторами.</w:t>
      </w:r>
    </w:p>
    <w:p w:rsidR="00635993" w:rsidRDefault="00635993" w:rsidP="00635993">
      <w:pPr>
        <w:pStyle w:val="a7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lastRenderedPageBreak/>
        <w:t>5. На каком этапе между должником и кредитором может быть заключено мировое соглашение?</w:t>
      </w:r>
    </w:p>
    <w:p w:rsidR="00635993" w:rsidRDefault="00635993" w:rsidP="00635993">
      <w:pPr>
        <w:pStyle w:val="a7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а) в любое время до возбуждения дела о несостоятельности;</w:t>
      </w:r>
    </w:p>
    <w:p w:rsidR="00635993" w:rsidRPr="00751BA1" w:rsidRDefault="00635993" w:rsidP="00635993">
      <w:pPr>
        <w:pStyle w:val="a7"/>
        <w:rPr>
          <w:rFonts w:ascii="Arial" w:hAnsi="Arial" w:cs="Arial"/>
          <w:color w:val="000000"/>
        </w:rPr>
      </w:pPr>
      <w:r w:rsidRPr="00751BA1">
        <w:rPr>
          <w:rFonts w:ascii="Arial" w:hAnsi="Arial" w:cs="Arial"/>
          <w:b/>
          <w:bCs/>
          <w:color w:val="000000"/>
        </w:rPr>
        <w:t>б) на любой стадии рассмотрения дела в арбитражном суде;</w:t>
      </w:r>
    </w:p>
    <w:p w:rsidR="00635993" w:rsidRDefault="00635993" w:rsidP="00635993">
      <w:pPr>
        <w:pStyle w:val="a7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в) в период проведения конкурсного производства;</w:t>
      </w:r>
    </w:p>
    <w:p w:rsidR="00635993" w:rsidRDefault="00635993" w:rsidP="00635993">
      <w:pPr>
        <w:pStyle w:val="a7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г) в случае погашения требований кредиторов.</w:t>
      </w:r>
    </w:p>
    <w:p w:rsidR="00635993" w:rsidRDefault="00635993" w:rsidP="00635993">
      <w:pPr>
        <w:pStyle w:val="a7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6. Кто не имеет права инициировать созыв собрания кредиторов предприятия-должника?</w:t>
      </w:r>
    </w:p>
    <w:p w:rsidR="00635993" w:rsidRDefault="00635993" w:rsidP="00635993">
      <w:pPr>
        <w:pStyle w:val="a7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а) арбитражный управляющий;</w:t>
      </w:r>
    </w:p>
    <w:p w:rsidR="00635993" w:rsidRPr="00751BA1" w:rsidRDefault="00635993" w:rsidP="00635993">
      <w:pPr>
        <w:pStyle w:val="a7"/>
        <w:rPr>
          <w:rFonts w:ascii="Arial" w:hAnsi="Arial" w:cs="Arial"/>
          <w:color w:val="000000"/>
        </w:rPr>
      </w:pPr>
      <w:r w:rsidRPr="00751BA1">
        <w:rPr>
          <w:rFonts w:ascii="Arial" w:hAnsi="Arial" w:cs="Arial"/>
          <w:b/>
          <w:bCs/>
          <w:color w:val="000000"/>
        </w:rPr>
        <w:t>б) арбитражный суд;</w:t>
      </w:r>
    </w:p>
    <w:p w:rsidR="00635993" w:rsidRDefault="00635993" w:rsidP="00635993">
      <w:pPr>
        <w:pStyle w:val="a7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в) комитет кредиторов;</w:t>
      </w:r>
    </w:p>
    <w:p w:rsidR="00635993" w:rsidRDefault="00635993" w:rsidP="00635993">
      <w:pPr>
        <w:pStyle w:val="a7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г) конкурсные кредиторы и уполномоченные органы, требования которых по денежным обязательствам и обязательным платежам составляют не менее 10% от общей суммы требований кредиторов.</w:t>
      </w:r>
    </w:p>
    <w:p w:rsidR="00635993" w:rsidRDefault="00635993" w:rsidP="00635993">
      <w:pPr>
        <w:pStyle w:val="a7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7. По Федеральному Закону «О несостоятельности (банкротстве)» внешний управляющий вправе отказаться от исполнения договоров должника:</w:t>
      </w:r>
    </w:p>
    <w:p w:rsidR="00635993" w:rsidRDefault="00635993" w:rsidP="00635993">
      <w:pPr>
        <w:pStyle w:val="a7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а) в месячный срок с момента введения внешнего управления;</w:t>
      </w:r>
    </w:p>
    <w:p w:rsidR="00635993" w:rsidRPr="00751BA1" w:rsidRDefault="00635993" w:rsidP="00635993">
      <w:pPr>
        <w:pStyle w:val="a7"/>
        <w:rPr>
          <w:rFonts w:ascii="Arial" w:hAnsi="Arial" w:cs="Arial"/>
          <w:color w:val="000000"/>
        </w:rPr>
      </w:pPr>
      <w:r w:rsidRPr="00751BA1">
        <w:rPr>
          <w:rFonts w:ascii="Arial" w:hAnsi="Arial" w:cs="Arial"/>
          <w:b/>
          <w:bCs/>
          <w:color w:val="000000"/>
        </w:rPr>
        <w:t>б) в 3-месячный срок с момента введения внешнего управления;</w:t>
      </w:r>
    </w:p>
    <w:p w:rsidR="00635993" w:rsidRDefault="00635993" w:rsidP="00635993">
      <w:pPr>
        <w:pStyle w:val="a7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в) в 6-месячный срок с момента введения внешнего управления;</w:t>
      </w:r>
    </w:p>
    <w:p w:rsidR="00635993" w:rsidRDefault="00635993" w:rsidP="00635993">
      <w:pPr>
        <w:pStyle w:val="a7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г) по мере выявления нарушения законодательства при заключении договора.</w:t>
      </w:r>
    </w:p>
    <w:p w:rsidR="00635993" w:rsidRDefault="00635993" w:rsidP="00635993">
      <w:pPr>
        <w:pStyle w:val="a7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8. По федеральному закону «О несостоятельности (банкротстве)» кто может рассматриваться в качестве кандидатуры внешнего управляющего?</w:t>
      </w:r>
    </w:p>
    <w:p w:rsidR="00635993" w:rsidRPr="00751BA1" w:rsidRDefault="00635993" w:rsidP="00635993">
      <w:pPr>
        <w:pStyle w:val="a7"/>
        <w:rPr>
          <w:rFonts w:ascii="Arial" w:hAnsi="Arial" w:cs="Arial"/>
          <w:color w:val="000000"/>
        </w:rPr>
      </w:pPr>
      <w:r w:rsidRPr="00751BA1">
        <w:rPr>
          <w:rFonts w:ascii="Arial" w:hAnsi="Arial" w:cs="Arial"/>
          <w:b/>
          <w:bCs/>
          <w:color w:val="000000"/>
        </w:rPr>
        <w:t>а) временный управляющий;</w:t>
      </w:r>
    </w:p>
    <w:p w:rsidR="00635993" w:rsidRDefault="00635993" w:rsidP="00635993">
      <w:pPr>
        <w:pStyle w:val="a7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б) лицо, представленное кредиторами;</w:t>
      </w:r>
    </w:p>
    <w:p w:rsidR="00635993" w:rsidRDefault="00635993" w:rsidP="00635993">
      <w:pPr>
        <w:pStyle w:val="a7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в) представитель должника;</w:t>
      </w:r>
    </w:p>
    <w:p w:rsidR="00635993" w:rsidRDefault="00635993" w:rsidP="00635993">
      <w:pPr>
        <w:pStyle w:val="a7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г) лица, представленные в арбитражный суд саморегулируемой организацией арбитражных управляющих.</w:t>
      </w:r>
    </w:p>
    <w:p w:rsidR="00635993" w:rsidRDefault="00635993" w:rsidP="00635993">
      <w:pPr>
        <w:pStyle w:val="a7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9. Действующий Федеральный Закон «О несостоятельности (банкротстве)» не распространяется:</w:t>
      </w:r>
    </w:p>
    <w:p w:rsidR="00635993" w:rsidRDefault="00635993" w:rsidP="00635993">
      <w:pPr>
        <w:pStyle w:val="a7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а) на потребительские кооперативы;</w:t>
      </w:r>
    </w:p>
    <w:p w:rsidR="00635993" w:rsidRDefault="00635993" w:rsidP="00635993">
      <w:pPr>
        <w:pStyle w:val="a7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б) акционерные общества;</w:t>
      </w:r>
    </w:p>
    <w:p w:rsidR="00635993" w:rsidRDefault="00635993" w:rsidP="00635993">
      <w:pPr>
        <w:pStyle w:val="a7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в) совместные предприятия;</w:t>
      </w:r>
    </w:p>
    <w:p w:rsidR="00635993" w:rsidRPr="00751BA1" w:rsidRDefault="00635993" w:rsidP="00635993">
      <w:pPr>
        <w:pStyle w:val="a7"/>
        <w:rPr>
          <w:rFonts w:ascii="Arial" w:hAnsi="Arial" w:cs="Arial"/>
          <w:color w:val="000000"/>
        </w:rPr>
      </w:pPr>
      <w:r w:rsidRPr="00751BA1">
        <w:rPr>
          <w:rFonts w:ascii="Arial" w:hAnsi="Arial" w:cs="Arial"/>
          <w:b/>
          <w:bCs/>
          <w:color w:val="000000"/>
        </w:rPr>
        <w:t>г) казенные предприятия, учреждения, политические партии и религиозные организации.</w:t>
      </w:r>
    </w:p>
    <w:p w:rsidR="00635993" w:rsidRDefault="00635993" w:rsidP="00635993">
      <w:pPr>
        <w:pStyle w:val="a7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10. Вознаграждение арбитражному управляющему устанавливается:</w:t>
      </w:r>
    </w:p>
    <w:p w:rsidR="00635993" w:rsidRDefault="00635993" w:rsidP="00635993">
      <w:pPr>
        <w:pStyle w:val="a7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а) собранием кредиторов;</w:t>
      </w:r>
    </w:p>
    <w:p w:rsidR="00635993" w:rsidRDefault="00635993" w:rsidP="00635993">
      <w:pPr>
        <w:pStyle w:val="a7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lastRenderedPageBreak/>
        <w:t>б) саморегулируемой организацией арбитражных управляющих;</w:t>
      </w:r>
    </w:p>
    <w:p w:rsidR="00635993" w:rsidRDefault="00635993" w:rsidP="00635993">
      <w:pPr>
        <w:pStyle w:val="a7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в) учредителями (участниками) должника;</w:t>
      </w:r>
    </w:p>
    <w:p w:rsidR="00751BA1" w:rsidRDefault="00635993" w:rsidP="00751BA1">
      <w:pPr>
        <w:pStyle w:val="a7"/>
        <w:rPr>
          <w:rFonts w:ascii="Arial" w:hAnsi="Arial" w:cs="Arial"/>
          <w:color w:val="000000"/>
        </w:rPr>
      </w:pPr>
      <w:r w:rsidRPr="00751BA1">
        <w:rPr>
          <w:rFonts w:ascii="Arial" w:hAnsi="Arial" w:cs="Arial"/>
          <w:b/>
          <w:bCs/>
          <w:color w:val="000000"/>
        </w:rPr>
        <w:t>г) арбитражным судом по представлению собрания кредиторов.</w:t>
      </w:r>
    </w:p>
    <w:p w:rsidR="00635993" w:rsidRDefault="00751BA1" w:rsidP="00635993">
      <w:pPr>
        <w:pStyle w:val="a7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11</w:t>
      </w:r>
      <w:r w:rsidR="00635993">
        <w:rPr>
          <w:rFonts w:ascii="Arial" w:hAnsi="Arial" w:cs="Arial"/>
          <w:color w:val="000000"/>
        </w:rPr>
        <w:t>. Какая цель системы банкротства является приоритетной по отношению к неплатежеспособному предприятию?</w:t>
      </w:r>
    </w:p>
    <w:p w:rsidR="00635993" w:rsidRDefault="00635993" w:rsidP="00635993">
      <w:pPr>
        <w:pStyle w:val="a7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а) возбуждение дела о банкротстве;</w:t>
      </w:r>
    </w:p>
    <w:p w:rsidR="00635993" w:rsidRDefault="00635993" w:rsidP="00635993">
      <w:pPr>
        <w:pStyle w:val="a7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б) ликвидация предприятия;</w:t>
      </w:r>
    </w:p>
    <w:p w:rsidR="00635993" w:rsidRPr="00751BA1" w:rsidRDefault="00635993" w:rsidP="00635993">
      <w:pPr>
        <w:pStyle w:val="a7"/>
        <w:rPr>
          <w:rFonts w:ascii="Arial" w:hAnsi="Arial" w:cs="Arial"/>
          <w:color w:val="000000"/>
        </w:rPr>
      </w:pPr>
      <w:r w:rsidRPr="00751BA1">
        <w:rPr>
          <w:rFonts w:ascii="Arial" w:hAnsi="Arial" w:cs="Arial"/>
          <w:b/>
          <w:bCs/>
          <w:color w:val="000000"/>
        </w:rPr>
        <w:t>в) предотвращение банкротства;</w:t>
      </w:r>
    </w:p>
    <w:p w:rsidR="00635993" w:rsidRDefault="00635993" w:rsidP="00635993">
      <w:pPr>
        <w:pStyle w:val="a7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г) смена руководителя предприятия.</w:t>
      </w:r>
    </w:p>
    <w:p w:rsidR="00635993" w:rsidRDefault="00751BA1" w:rsidP="00635993">
      <w:pPr>
        <w:pStyle w:val="a7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1</w:t>
      </w:r>
      <w:r w:rsidR="00635993">
        <w:rPr>
          <w:rFonts w:ascii="Arial" w:hAnsi="Arial" w:cs="Arial"/>
          <w:color w:val="000000"/>
        </w:rPr>
        <w:t>2. Внешнее управление вводится:</w:t>
      </w:r>
    </w:p>
    <w:p w:rsidR="00635993" w:rsidRDefault="00635993" w:rsidP="00635993">
      <w:pPr>
        <w:pStyle w:val="a7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а) для выполнения требований граждан, перед которыми должник несет ответственность за причинение вреда их жизни или здоровью;</w:t>
      </w:r>
    </w:p>
    <w:p w:rsidR="00635993" w:rsidRPr="00751BA1" w:rsidRDefault="00635993" w:rsidP="00635993">
      <w:pPr>
        <w:pStyle w:val="a7"/>
        <w:rPr>
          <w:rFonts w:ascii="Arial" w:hAnsi="Arial" w:cs="Arial"/>
          <w:color w:val="000000"/>
        </w:rPr>
      </w:pPr>
      <w:r w:rsidRPr="00751BA1">
        <w:rPr>
          <w:rFonts w:ascii="Arial" w:hAnsi="Arial" w:cs="Arial"/>
          <w:b/>
          <w:bCs/>
          <w:color w:val="000000"/>
        </w:rPr>
        <w:t>б) восстановления платежеспособности предприятия и продолжения деятельности</w:t>
      </w:r>
      <w:r w:rsidRPr="00751BA1">
        <w:rPr>
          <w:rFonts w:ascii="Arial" w:hAnsi="Arial" w:cs="Arial"/>
          <w:color w:val="000000"/>
        </w:rPr>
        <w:t>;</w:t>
      </w:r>
    </w:p>
    <w:p w:rsidR="00635993" w:rsidRDefault="00635993" w:rsidP="00635993">
      <w:pPr>
        <w:pStyle w:val="a7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в) выполнения обязательств перед кредиторами;</w:t>
      </w:r>
    </w:p>
    <w:p w:rsidR="00635993" w:rsidRDefault="00635993" w:rsidP="00635993">
      <w:pPr>
        <w:pStyle w:val="a7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г) ликвидации предприятия.</w:t>
      </w:r>
    </w:p>
    <w:p w:rsidR="00635993" w:rsidRDefault="00751BA1" w:rsidP="00635993">
      <w:pPr>
        <w:pStyle w:val="a7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1</w:t>
      </w:r>
      <w:r w:rsidR="00635993">
        <w:rPr>
          <w:rFonts w:ascii="Arial" w:hAnsi="Arial" w:cs="Arial"/>
          <w:color w:val="000000"/>
        </w:rPr>
        <w:t>3. Какой нормативный акт устанавливает основания для признания должника несостоятельным (банкротом)?</w:t>
      </w:r>
    </w:p>
    <w:p w:rsidR="00635993" w:rsidRDefault="00635993" w:rsidP="00635993">
      <w:pPr>
        <w:pStyle w:val="a7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а) Гражданский кодекс РФ;</w:t>
      </w:r>
    </w:p>
    <w:p w:rsidR="00635993" w:rsidRDefault="00635993" w:rsidP="00635993">
      <w:pPr>
        <w:pStyle w:val="a7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б) Арбитражный процессуальный кодекс РФ;</w:t>
      </w:r>
    </w:p>
    <w:p w:rsidR="00635993" w:rsidRPr="00751BA1" w:rsidRDefault="00635993" w:rsidP="00635993">
      <w:pPr>
        <w:pStyle w:val="a7"/>
        <w:rPr>
          <w:rFonts w:ascii="Arial" w:hAnsi="Arial" w:cs="Arial"/>
          <w:color w:val="000000"/>
        </w:rPr>
      </w:pPr>
      <w:r w:rsidRPr="00751BA1">
        <w:rPr>
          <w:rFonts w:ascii="Arial" w:hAnsi="Arial" w:cs="Arial"/>
          <w:b/>
          <w:bCs/>
          <w:color w:val="000000"/>
        </w:rPr>
        <w:t>в) Федеральный Закон «О несостоятельност</w:t>
      </w:r>
      <w:proofErr w:type="gramStart"/>
      <w:r w:rsidRPr="00751BA1">
        <w:rPr>
          <w:rFonts w:ascii="Arial" w:hAnsi="Arial" w:cs="Arial"/>
          <w:b/>
          <w:bCs/>
          <w:color w:val="000000"/>
        </w:rPr>
        <w:t>и(</w:t>
      </w:r>
      <w:proofErr w:type="gramEnd"/>
      <w:r w:rsidRPr="00751BA1">
        <w:rPr>
          <w:rFonts w:ascii="Arial" w:hAnsi="Arial" w:cs="Arial"/>
          <w:b/>
          <w:bCs/>
          <w:color w:val="000000"/>
        </w:rPr>
        <w:t>банкротстве)»;</w:t>
      </w:r>
    </w:p>
    <w:p w:rsidR="00635993" w:rsidRDefault="00635993" w:rsidP="00635993">
      <w:pPr>
        <w:pStyle w:val="a7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г) решение собрания кредиторов.</w:t>
      </w:r>
    </w:p>
    <w:p w:rsidR="00635993" w:rsidRDefault="00751BA1" w:rsidP="00635993">
      <w:pPr>
        <w:pStyle w:val="a7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1</w:t>
      </w:r>
      <w:r w:rsidR="00635993">
        <w:rPr>
          <w:rFonts w:ascii="Arial" w:hAnsi="Arial" w:cs="Arial"/>
          <w:color w:val="000000"/>
        </w:rPr>
        <w:t>4. Какое решение вправе принять руководство предприятия при введении наблюдения?</w:t>
      </w:r>
    </w:p>
    <w:p w:rsidR="00635993" w:rsidRDefault="00635993" w:rsidP="00635993">
      <w:pPr>
        <w:pStyle w:val="a7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а) о реорганизации предприятия;</w:t>
      </w:r>
    </w:p>
    <w:p w:rsidR="00635993" w:rsidRDefault="00635993" w:rsidP="00635993">
      <w:pPr>
        <w:pStyle w:val="a7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б) </w:t>
      </w:r>
      <w:proofErr w:type="gramStart"/>
      <w:r>
        <w:rPr>
          <w:rFonts w:ascii="Arial" w:hAnsi="Arial" w:cs="Arial"/>
          <w:color w:val="000000"/>
        </w:rPr>
        <w:t>создании</w:t>
      </w:r>
      <w:proofErr w:type="gramEnd"/>
      <w:r>
        <w:rPr>
          <w:rFonts w:ascii="Arial" w:hAnsi="Arial" w:cs="Arial"/>
          <w:color w:val="000000"/>
        </w:rPr>
        <w:t xml:space="preserve"> филиалов и представительств;</w:t>
      </w:r>
    </w:p>
    <w:p w:rsidR="00635993" w:rsidRDefault="00635993" w:rsidP="00635993">
      <w:pPr>
        <w:pStyle w:val="a7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в) выплате дивидендов;</w:t>
      </w:r>
    </w:p>
    <w:p w:rsidR="00635993" w:rsidRPr="00751BA1" w:rsidRDefault="00635993" w:rsidP="00635993">
      <w:pPr>
        <w:pStyle w:val="a7"/>
        <w:rPr>
          <w:rFonts w:ascii="Arial" w:hAnsi="Arial" w:cs="Arial"/>
          <w:color w:val="000000"/>
        </w:rPr>
      </w:pPr>
      <w:r w:rsidRPr="00751BA1">
        <w:rPr>
          <w:rFonts w:ascii="Arial" w:hAnsi="Arial" w:cs="Arial"/>
          <w:b/>
          <w:bCs/>
          <w:color w:val="000000"/>
        </w:rPr>
        <w:t xml:space="preserve">г) </w:t>
      </w:r>
      <w:proofErr w:type="gramStart"/>
      <w:r w:rsidRPr="00751BA1">
        <w:rPr>
          <w:rFonts w:ascii="Arial" w:hAnsi="Arial" w:cs="Arial"/>
          <w:b/>
          <w:bCs/>
          <w:color w:val="000000"/>
        </w:rPr>
        <w:t>внесении</w:t>
      </w:r>
      <w:proofErr w:type="gramEnd"/>
      <w:r w:rsidRPr="00751BA1">
        <w:rPr>
          <w:rFonts w:ascii="Arial" w:hAnsi="Arial" w:cs="Arial"/>
          <w:b/>
          <w:bCs/>
          <w:color w:val="000000"/>
        </w:rPr>
        <w:t xml:space="preserve"> изменений в структуру и штатное расписание предприятия.</w:t>
      </w:r>
    </w:p>
    <w:p w:rsidR="00635993" w:rsidRDefault="00751BA1" w:rsidP="00635993">
      <w:pPr>
        <w:pStyle w:val="a7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1</w:t>
      </w:r>
      <w:r w:rsidR="00635993">
        <w:rPr>
          <w:rFonts w:ascii="Arial" w:hAnsi="Arial" w:cs="Arial"/>
          <w:color w:val="000000"/>
        </w:rPr>
        <w:t>5. Что из нижеперечисленного не относится к мерам по восстановлению платежеспособности должника?</w:t>
      </w:r>
    </w:p>
    <w:p w:rsidR="00635993" w:rsidRDefault="00635993" w:rsidP="00635993">
      <w:pPr>
        <w:pStyle w:val="a7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а) перепрофилирование производства;</w:t>
      </w:r>
    </w:p>
    <w:p w:rsidR="00635993" w:rsidRDefault="00635993" w:rsidP="00635993">
      <w:pPr>
        <w:pStyle w:val="a7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б) закрытие нерентабельных производств;</w:t>
      </w:r>
    </w:p>
    <w:p w:rsidR="00635993" w:rsidRDefault="00635993" w:rsidP="00635993">
      <w:pPr>
        <w:pStyle w:val="a7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в) взыскание дебиторской задолженности;</w:t>
      </w:r>
    </w:p>
    <w:p w:rsidR="00635993" w:rsidRPr="00751BA1" w:rsidRDefault="00635993" w:rsidP="00635993">
      <w:pPr>
        <w:pStyle w:val="a7"/>
        <w:rPr>
          <w:rFonts w:ascii="Arial" w:hAnsi="Arial" w:cs="Arial"/>
          <w:color w:val="000000"/>
        </w:rPr>
      </w:pPr>
      <w:r w:rsidRPr="00751BA1">
        <w:rPr>
          <w:rFonts w:ascii="Arial" w:hAnsi="Arial" w:cs="Arial"/>
          <w:b/>
          <w:bCs/>
          <w:color w:val="000000"/>
        </w:rPr>
        <w:lastRenderedPageBreak/>
        <w:t>г) погашение кредиторской задолженности.</w:t>
      </w:r>
    </w:p>
    <w:p w:rsidR="00751BA1" w:rsidRDefault="00751BA1" w:rsidP="00751BA1">
      <w:pPr>
        <w:pStyle w:val="a7"/>
        <w:tabs>
          <w:tab w:val="left" w:pos="2385"/>
        </w:tabs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ab/>
        <w:t>2 вариант</w:t>
      </w:r>
    </w:p>
    <w:p w:rsidR="00751BA1" w:rsidRDefault="00751BA1" w:rsidP="00635993">
      <w:pPr>
        <w:pStyle w:val="a7"/>
        <w:rPr>
          <w:rFonts w:ascii="Arial" w:hAnsi="Arial" w:cs="Arial"/>
          <w:color w:val="000000"/>
        </w:rPr>
      </w:pPr>
    </w:p>
    <w:p w:rsidR="00635993" w:rsidRDefault="00751BA1" w:rsidP="00635993">
      <w:pPr>
        <w:pStyle w:val="a7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1</w:t>
      </w:r>
      <w:r w:rsidR="00635993">
        <w:rPr>
          <w:rFonts w:ascii="Arial" w:hAnsi="Arial" w:cs="Arial"/>
          <w:color w:val="000000"/>
        </w:rPr>
        <w:t>. Что из нижеперечисленного не относится к причинам неплатежеспособности?</w:t>
      </w:r>
    </w:p>
    <w:p w:rsidR="00635993" w:rsidRDefault="00635993" w:rsidP="00635993">
      <w:pPr>
        <w:pStyle w:val="a7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а) низкая конкурентоспособность продукции;</w:t>
      </w:r>
    </w:p>
    <w:p w:rsidR="00635993" w:rsidRPr="00751BA1" w:rsidRDefault="00635993" w:rsidP="00635993">
      <w:pPr>
        <w:pStyle w:val="a7"/>
        <w:rPr>
          <w:rFonts w:ascii="Arial" w:hAnsi="Arial" w:cs="Arial"/>
          <w:color w:val="000000"/>
        </w:rPr>
      </w:pPr>
      <w:r w:rsidRPr="00751BA1">
        <w:rPr>
          <w:rFonts w:ascii="Arial" w:hAnsi="Arial" w:cs="Arial"/>
          <w:b/>
          <w:bCs/>
          <w:color w:val="000000"/>
        </w:rPr>
        <w:t>б) большие расходы на содержание жилищно-коммунального хозяйства;</w:t>
      </w:r>
    </w:p>
    <w:p w:rsidR="00635993" w:rsidRDefault="00635993" w:rsidP="00635993">
      <w:pPr>
        <w:pStyle w:val="a7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в) увеличение запасов, которые не увеличивают объемов производства и выручки;</w:t>
      </w:r>
    </w:p>
    <w:p w:rsidR="00635993" w:rsidRDefault="00635993" w:rsidP="00635993">
      <w:pPr>
        <w:pStyle w:val="a7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г) большая задолженность перед акционерами по выплате дивидендов.</w:t>
      </w:r>
    </w:p>
    <w:p w:rsidR="00635993" w:rsidRDefault="00751BA1" w:rsidP="00635993">
      <w:pPr>
        <w:pStyle w:val="a7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2</w:t>
      </w:r>
      <w:r w:rsidR="00635993">
        <w:rPr>
          <w:rFonts w:ascii="Arial" w:hAnsi="Arial" w:cs="Arial"/>
          <w:color w:val="000000"/>
        </w:rPr>
        <w:t>. Что из нижеперечисленного не характеризует сущность антикризисного управления?</w:t>
      </w:r>
    </w:p>
    <w:p w:rsidR="00635993" w:rsidRDefault="00635993" w:rsidP="00635993">
      <w:pPr>
        <w:pStyle w:val="a7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а) система управления предприятием, направленная на предотвращение или устранение неблагоприятных для бизнеса явлений;</w:t>
      </w:r>
    </w:p>
    <w:p w:rsidR="00635993" w:rsidRDefault="00635993" w:rsidP="00635993">
      <w:pPr>
        <w:pStyle w:val="a7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б) система профилактических и оздоровительных процедур, направленных на предотвращение неплатежеспособности предприятия;</w:t>
      </w:r>
    </w:p>
    <w:p w:rsidR="00635993" w:rsidRDefault="00635993" w:rsidP="00635993">
      <w:pPr>
        <w:pStyle w:val="a7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в) совокупность форм и методов реализации антикризисных процедур применительно к конкретному предприятию-должнику;</w:t>
      </w:r>
    </w:p>
    <w:p w:rsidR="00635993" w:rsidRPr="00751BA1" w:rsidRDefault="00635993" w:rsidP="00635993">
      <w:pPr>
        <w:pStyle w:val="a7"/>
        <w:rPr>
          <w:rFonts w:ascii="Arial" w:hAnsi="Arial" w:cs="Arial"/>
          <w:color w:val="000000"/>
        </w:rPr>
      </w:pPr>
      <w:r w:rsidRPr="00751BA1">
        <w:rPr>
          <w:rFonts w:ascii="Arial" w:hAnsi="Arial" w:cs="Arial"/>
          <w:b/>
          <w:bCs/>
          <w:color w:val="000000"/>
        </w:rPr>
        <w:t>г) косвенное воздействие государства на товаропроизводителей.</w:t>
      </w:r>
    </w:p>
    <w:p w:rsidR="00635993" w:rsidRDefault="00751BA1" w:rsidP="00635993">
      <w:pPr>
        <w:pStyle w:val="a7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3</w:t>
      </w:r>
      <w:r w:rsidR="00635993">
        <w:rPr>
          <w:rFonts w:ascii="Arial" w:hAnsi="Arial" w:cs="Arial"/>
          <w:color w:val="000000"/>
        </w:rPr>
        <w:t>. Досудебная санация предприятия - это:</w:t>
      </w:r>
    </w:p>
    <w:p w:rsidR="00635993" w:rsidRDefault="00635993" w:rsidP="00635993">
      <w:pPr>
        <w:pStyle w:val="a7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а) приведение его статуса в соответствие с законодательством;</w:t>
      </w:r>
    </w:p>
    <w:p w:rsidR="00635993" w:rsidRDefault="00635993" w:rsidP="00635993">
      <w:pPr>
        <w:pStyle w:val="a7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б) изменение структуры предприятия;</w:t>
      </w:r>
    </w:p>
    <w:p w:rsidR="00635993" w:rsidRDefault="00635993" w:rsidP="00635993">
      <w:pPr>
        <w:pStyle w:val="a7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в) реорганизация системы управления;</w:t>
      </w:r>
    </w:p>
    <w:p w:rsidR="00635993" w:rsidRDefault="00635993" w:rsidP="00635993">
      <w:pPr>
        <w:pStyle w:val="a7"/>
        <w:rPr>
          <w:rFonts w:ascii="Arial" w:hAnsi="Arial" w:cs="Arial"/>
          <w:color w:val="000000"/>
        </w:rPr>
      </w:pPr>
      <w:r w:rsidRPr="00751BA1">
        <w:rPr>
          <w:rFonts w:ascii="Arial" w:hAnsi="Arial" w:cs="Arial"/>
          <w:b/>
          <w:bCs/>
          <w:color w:val="000000"/>
        </w:rPr>
        <w:t>г) процедура восстановления платежеспособности предприятия-должника, применяемая учредителями (участниками), кредиторами и иными лицами в целях предупреждения банкротства</w:t>
      </w:r>
      <w:r>
        <w:rPr>
          <w:rFonts w:ascii="Arial" w:hAnsi="Arial" w:cs="Arial"/>
          <w:b/>
          <w:bCs/>
          <w:color w:val="000000"/>
          <w:u w:val="single"/>
        </w:rPr>
        <w:t>.</w:t>
      </w:r>
    </w:p>
    <w:p w:rsidR="00635993" w:rsidRDefault="00751BA1" w:rsidP="00635993">
      <w:pPr>
        <w:pStyle w:val="a7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4</w:t>
      </w:r>
      <w:r w:rsidR="00635993">
        <w:rPr>
          <w:rFonts w:ascii="Arial" w:hAnsi="Arial" w:cs="Arial"/>
          <w:color w:val="000000"/>
        </w:rPr>
        <w:t>. Что из нижеперечисленного не относится к чрезвычайным мероприятиям по восстановлению платежеспособности предприятия?</w:t>
      </w:r>
    </w:p>
    <w:p w:rsidR="00635993" w:rsidRDefault="00635993" w:rsidP="00635993">
      <w:pPr>
        <w:pStyle w:val="a7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а) продажа активов, филиалов, незавершенного строительства и т. п.;</w:t>
      </w:r>
    </w:p>
    <w:p w:rsidR="00635993" w:rsidRDefault="00635993" w:rsidP="00635993">
      <w:pPr>
        <w:pStyle w:val="a7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б) реструктуризация задолженности;</w:t>
      </w:r>
    </w:p>
    <w:p w:rsidR="00635993" w:rsidRPr="00751BA1" w:rsidRDefault="00635993" w:rsidP="00635993">
      <w:pPr>
        <w:pStyle w:val="a7"/>
        <w:rPr>
          <w:rFonts w:ascii="Arial" w:hAnsi="Arial" w:cs="Arial"/>
          <w:color w:val="000000"/>
        </w:rPr>
      </w:pPr>
      <w:r w:rsidRPr="00751BA1">
        <w:rPr>
          <w:rFonts w:ascii="Arial" w:hAnsi="Arial" w:cs="Arial"/>
          <w:b/>
          <w:bCs/>
          <w:color w:val="000000"/>
        </w:rPr>
        <w:t>в) разработка стратегии развития предприятия;</w:t>
      </w:r>
    </w:p>
    <w:p w:rsidR="00635993" w:rsidRDefault="00635993" w:rsidP="00635993">
      <w:pPr>
        <w:pStyle w:val="a7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г) установление жесткого контроля затрат.</w:t>
      </w:r>
    </w:p>
    <w:p w:rsidR="00635993" w:rsidRDefault="00751BA1" w:rsidP="00635993">
      <w:pPr>
        <w:pStyle w:val="a7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5</w:t>
      </w:r>
      <w:r w:rsidR="00635993">
        <w:rPr>
          <w:rFonts w:ascii="Arial" w:hAnsi="Arial" w:cs="Arial"/>
          <w:color w:val="000000"/>
        </w:rPr>
        <w:t>. Что из нижеперечисленного не относится к мерам по восстановлению платежеспособности должника?</w:t>
      </w:r>
    </w:p>
    <w:p w:rsidR="00635993" w:rsidRDefault="00635993" w:rsidP="00635993">
      <w:pPr>
        <w:pStyle w:val="a7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а) продажа предприятия-должника;</w:t>
      </w:r>
    </w:p>
    <w:p w:rsidR="00635993" w:rsidRDefault="00635993" w:rsidP="00635993">
      <w:pPr>
        <w:pStyle w:val="a7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б) замещение активов предприятия-должника акциями вновь созданного дочернего предприятия;</w:t>
      </w:r>
    </w:p>
    <w:p w:rsidR="00635993" w:rsidRPr="00751BA1" w:rsidRDefault="00635993" w:rsidP="00635993">
      <w:pPr>
        <w:pStyle w:val="a7"/>
        <w:rPr>
          <w:rFonts w:ascii="Arial" w:hAnsi="Arial" w:cs="Arial"/>
          <w:color w:val="000000"/>
        </w:rPr>
      </w:pPr>
      <w:r w:rsidRPr="00751BA1">
        <w:rPr>
          <w:rFonts w:ascii="Arial" w:hAnsi="Arial" w:cs="Arial"/>
          <w:b/>
          <w:bCs/>
          <w:color w:val="000000"/>
        </w:rPr>
        <w:lastRenderedPageBreak/>
        <w:t>в) расторжение договоров с поставщиками сырья;</w:t>
      </w:r>
    </w:p>
    <w:p w:rsidR="00635993" w:rsidRDefault="00635993" w:rsidP="00635993">
      <w:pPr>
        <w:pStyle w:val="a7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г) увеличение уставного капитала предприятия-должника за счет взносов участников и третьих лиц.</w:t>
      </w:r>
    </w:p>
    <w:p w:rsidR="00635993" w:rsidRDefault="00751BA1" w:rsidP="00635993">
      <w:pPr>
        <w:pStyle w:val="a7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6</w:t>
      </w:r>
      <w:r w:rsidR="00635993">
        <w:rPr>
          <w:rFonts w:ascii="Arial" w:hAnsi="Arial" w:cs="Arial"/>
          <w:color w:val="000000"/>
        </w:rPr>
        <w:t>. Наблюдение - это:</w:t>
      </w:r>
    </w:p>
    <w:p w:rsidR="00635993" w:rsidRDefault="00635993" w:rsidP="00635993">
      <w:pPr>
        <w:pStyle w:val="a7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а) передача управления предприятием временному управляющему;</w:t>
      </w:r>
    </w:p>
    <w:p w:rsidR="00635993" w:rsidRDefault="00635993" w:rsidP="00635993">
      <w:pPr>
        <w:pStyle w:val="a7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б) процедура банкротства, имеющая цель рассчитаться с кредиторами;</w:t>
      </w:r>
    </w:p>
    <w:p w:rsidR="00635993" w:rsidRPr="00751BA1" w:rsidRDefault="00635993" w:rsidP="00635993">
      <w:pPr>
        <w:pStyle w:val="a7"/>
        <w:rPr>
          <w:rFonts w:ascii="Arial" w:hAnsi="Arial" w:cs="Arial"/>
          <w:color w:val="000000"/>
        </w:rPr>
      </w:pPr>
      <w:r w:rsidRPr="00751BA1">
        <w:rPr>
          <w:rFonts w:ascii="Arial" w:hAnsi="Arial" w:cs="Arial"/>
          <w:b/>
          <w:bCs/>
          <w:color w:val="000000"/>
        </w:rPr>
        <w:t>в) процедура банкротства, применяемая к должнику с целью обеспечения сохранности имущества и проведения анализа финансового состояния предприятия-должника;</w:t>
      </w:r>
    </w:p>
    <w:p w:rsidR="00635993" w:rsidRDefault="00635993" w:rsidP="00635993">
      <w:pPr>
        <w:pStyle w:val="a7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г) передача управления предприятием административному управляющему.</w:t>
      </w:r>
    </w:p>
    <w:p w:rsidR="00635993" w:rsidRDefault="00751BA1" w:rsidP="00635993">
      <w:pPr>
        <w:pStyle w:val="a7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7</w:t>
      </w:r>
      <w:r w:rsidR="00635993">
        <w:rPr>
          <w:rFonts w:ascii="Arial" w:hAnsi="Arial" w:cs="Arial"/>
          <w:color w:val="000000"/>
        </w:rPr>
        <w:t>. Внешнее управление предприятием - это:</w:t>
      </w:r>
    </w:p>
    <w:p w:rsidR="00635993" w:rsidRDefault="00635993" w:rsidP="00635993">
      <w:pPr>
        <w:pStyle w:val="a7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а) процедура банкротства, применяемая к должнику с целью восстановления его платежеспособности и погашения задолженности в соответствии с графиком;</w:t>
      </w:r>
    </w:p>
    <w:p w:rsidR="00635993" w:rsidRDefault="00635993" w:rsidP="00635993">
      <w:pPr>
        <w:pStyle w:val="a7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б) процедура банкротства, применяемая к предприятию-должнику с целью обеспечения сохранности имущества должника;</w:t>
      </w:r>
    </w:p>
    <w:p w:rsidR="00635993" w:rsidRDefault="00635993" w:rsidP="00635993">
      <w:pPr>
        <w:pStyle w:val="a7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в) действия, направленные на устранение признаков банкротства предприятия;</w:t>
      </w:r>
    </w:p>
    <w:p w:rsidR="00635993" w:rsidRPr="00751BA1" w:rsidRDefault="00635993" w:rsidP="00635993">
      <w:pPr>
        <w:pStyle w:val="a7"/>
        <w:rPr>
          <w:rFonts w:ascii="Arial" w:hAnsi="Arial" w:cs="Arial"/>
          <w:color w:val="000000"/>
        </w:rPr>
      </w:pPr>
      <w:r w:rsidRPr="00751BA1">
        <w:rPr>
          <w:rFonts w:ascii="Arial" w:hAnsi="Arial" w:cs="Arial"/>
          <w:b/>
          <w:bCs/>
          <w:color w:val="000000"/>
        </w:rPr>
        <w:t>г) процедура банкротства, применяемая к предприятию-должнику с целью восстановления его платежеспособности с передачей полномочий по управлению должником внешнему управляющему.</w:t>
      </w:r>
    </w:p>
    <w:p w:rsidR="00635993" w:rsidRDefault="00751BA1" w:rsidP="00635993">
      <w:pPr>
        <w:pStyle w:val="a7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8</w:t>
      </w:r>
      <w:r w:rsidR="00635993">
        <w:rPr>
          <w:rFonts w:ascii="Arial" w:hAnsi="Arial" w:cs="Arial"/>
          <w:color w:val="000000"/>
        </w:rPr>
        <w:t>. Реорганизация юридического лица запрещается:</w:t>
      </w:r>
    </w:p>
    <w:p w:rsidR="00635993" w:rsidRDefault="00635993" w:rsidP="00635993">
      <w:pPr>
        <w:pStyle w:val="a7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а) при любой процедуре банкротства;</w:t>
      </w:r>
    </w:p>
    <w:p w:rsidR="00635993" w:rsidRDefault="00635993" w:rsidP="00635993">
      <w:pPr>
        <w:pStyle w:val="a7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б) при осуществлении внешнего управления;</w:t>
      </w:r>
    </w:p>
    <w:p w:rsidR="00635993" w:rsidRDefault="00635993" w:rsidP="00635993">
      <w:pPr>
        <w:pStyle w:val="a7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в) при конкурсном производстве;</w:t>
      </w:r>
    </w:p>
    <w:p w:rsidR="00635993" w:rsidRDefault="00635993" w:rsidP="00635993">
      <w:pPr>
        <w:pStyle w:val="a7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bCs/>
          <w:color w:val="000000"/>
          <w:u w:val="single"/>
        </w:rPr>
        <w:t>г) в ходе осуществления процедуры наблюдения.</w:t>
      </w:r>
    </w:p>
    <w:p w:rsidR="00635993" w:rsidRDefault="00751BA1" w:rsidP="00635993">
      <w:pPr>
        <w:pStyle w:val="a7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9</w:t>
      </w:r>
      <w:r w:rsidR="00635993">
        <w:rPr>
          <w:rFonts w:ascii="Arial" w:hAnsi="Arial" w:cs="Arial"/>
          <w:color w:val="000000"/>
        </w:rPr>
        <w:t>. Конкурсное производство - это:</w:t>
      </w:r>
    </w:p>
    <w:p w:rsidR="00635993" w:rsidRDefault="00635993" w:rsidP="00635993">
      <w:pPr>
        <w:pStyle w:val="a7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а) процедура банкротства, применяемая к предприятию-должнику с целью восстановления его платежеспособности;</w:t>
      </w:r>
    </w:p>
    <w:p w:rsidR="00635993" w:rsidRDefault="00635993" w:rsidP="00635993">
      <w:pPr>
        <w:pStyle w:val="a7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б) передача полномочий по управлению предприятием-должником внешнему управляющему;</w:t>
      </w:r>
    </w:p>
    <w:p w:rsidR="00635993" w:rsidRDefault="00635993" w:rsidP="00635993">
      <w:pPr>
        <w:pStyle w:val="a7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в) процедура банкротства, имеющая целью финансовое оздоровление предприятия;</w:t>
      </w:r>
    </w:p>
    <w:p w:rsidR="00635993" w:rsidRDefault="00635993" w:rsidP="00635993">
      <w:pPr>
        <w:pStyle w:val="a7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bCs/>
          <w:color w:val="000000"/>
          <w:u w:val="single"/>
        </w:rPr>
        <w:t>г) процедура банкротства, применяемая к должнику, признанному банкротом, с целью соразмерного удовлетворения требований кредиторов.</w:t>
      </w:r>
    </w:p>
    <w:p w:rsidR="00635993" w:rsidRDefault="00751BA1" w:rsidP="00635993">
      <w:pPr>
        <w:pStyle w:val="a7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10</w:t>
      </w:r>
      <w:r w:rsidR="00635993">
        <w:rPr>
          <w:rFonts w:ascii="Arial" w:hAnsi="Arial" w:cs="Arial"/>
          <w:color w:val="000000"/>
        </w:rPr>
        <w:t>. Мораторий на удовлетворение требований кредиторов вводится:</w:t>
      </w:r>
    </w:p>
    <w:p w:rsidR="00635993" w:rsidRDefault="00635993" w:rsidP="00635993">
      <w:pPr>
        <w:pStyle w:val="a7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а) после принятия дела о несостоятельности в производство арбитражным судом;</w:t>
      </w:r>
    </w:p>
    <w:p w:rsidR="00635993" w:rsidRDefault="00635993" w:rsidP="00635993">
      <w:pPr>
        <w:pStyle w:val="a7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б) </w:t>
      </w:r>
      <w:proofErr w:type="gramStart"/>
      <w:r>
        <w:rPr>
          <w:rFonts w:ascii="Arial" w:hAnsi="Arial" w:cs="Arial"/>
          <w:color w:val="000000"/>
        </w:rPr>
        <w:t>с даты введения</w:t>
      </w:r>
      <w:proofErr w:type="gramEnd"/>
      <w:r>
        <w:rPr>
          <w:rFonts w:ascii="Arial" w:hAnsi="Arial" w:cs="Arial"/>
          <w:color w:val="000000"/>
        </w:rPr>
        <w:t xml:space="preserve"> наблюдения;</w:t>
      </w:r>
    </w:p>
    <w:p w:rsidR="00635993" w:rsidRDefault="00635993" w:rsidP="00635993">
      <w:pPr>
        <w:pStyle w:val="a7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lastRenderedPageBreak/>
        <w:t>в) даты заключения мирового соглашения;</w:t>
      </w:r>
    </w:p>
    <w:p w:rsidR="00635993" w:rsidRDefault="00635993" w:rsidP="00635993">
      <w:pPr>
        <w:pStyle w:val="a7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bCs/>
          <w:color w:val="000000"/>
          <w:u w:val="single"/>
        </w:rPr>
        <w:t>г) даты введения внешнего управления.</w:t>
      </w:r>
    </w:p>
    <w:p w:rsidR="00635993" w:rsidRDefault="00751BA1" w:rsidP="00635993">
      <w:pPr>
        <w:pStyle w:val="a7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11</w:t>
      </w:r>
      <w:r w:rsidR="00635993">
        <w:rPr>
          <w:rFonts w:ascii="Arial" w:hAnsi="Arial" w:cs="Arial"/>
          <w:color w:val="000000"/>
        </w:rPr>
        <w:t>. Внешний управляющий должен разработать план внешнего управления и представить его на утверждение собрания кредиторов:</w:t>
      </w:r>
    </w:p>
    <w:p w:rsidR="00635993" w:rsidRDefault="00635993" w:rsidP="00635993">
      <w:pPr>
        <w:pStyle w:val="a7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bCs/>
          <w:color w:val="000000"/>
          <w:u w:val="single"/>
        </w:rPr>
        <w:t xml:space="preserve">а) не позднее, чем через месяц </w:t>
      </w:r>
      <w:proofErr w:type="gramStart"/>
      <w:r>
        <w:rPr>
          <w:rFonts w:ascii="Arial" w:hAnsi="Arial" w:cs="Arial"/>
          <w:b/>
          <w:bCs/>
          <w:color w:val="000000"/>
          <w:u w:val="single"/>
        </w:rPr>
        <w:t>с даты</w:t>
      </w:r>
      <w:proofErr w:type="gramEnd"/>
      <w:r>
        <w:rPr>
          <w:rFonts w:ascii="Arial" w:hAnsi="Arial" w:cs="Arial"/>
          <w:b/>
          <w:bCs/>
          <w:color w:val="000000"/>
          <w:u w:val="single"/>
        </w:rPr>
        <w:t xml:space="preserve"> своего утверждения;</w:t>
      </w:r>
    </w:p>
    <w:p w:rsidR="00635993" w:rsidRDefault="00635993" w:rsidP="00635993">
      <w:pPr>
        <w:pStyle w:val="a7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б) не позднее, чем через 2 месяца после введения внешнего управления;</w:t>
      </w:r>
    </w:p>
    <w:p w:rsidR="00635993" w:rsidRDefault="00635993" w:rsidP="00635993">
      <w:pPr>
        <w:pStyle w:val="a7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в) не позднее, чем через 3 месяца после введения внешнего управления;</w:t>
      </w:r>
    </w:p>
    <w:p w:rsidR="00635993" w:rsidRDefault="00635993" w:rsidP="00635993">
      <w:pPr>
        <w:pStyle w:val="a7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г) в срок, установленный собранием кредиторов.</w:t>
      </w:r>
    </w:p>
    <w:p w:rsidR="00635993" w:rsidRDefault="00751BA1" w:rsidP="00635993">
      <w:pPr>
        <w:pStyle w:val="a7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12</w:t>
      </w:r>
      <w:r w:rsidR="00635993">
        <w:rPr>
          <w:rFonts w:ascii="Arial" w:hAnsi="Arial" w:cs="Arial"/>
          <w:color w:val="000000"/>
        </w:rPr>
        <w:t>. Кто является участником первого собрания кредиторов с правом голоса?</w:t>
      </w:r>
    </w:p>
    <w:p w:rsidR="00635993" w:rsidRDefault="00635993" w:rsidP="00635993">
      <w:pPr>
        <w:pStyle w:val="a7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bCs/>
          <w:color w:val="000000"/>
          <w:u w:val="single"/>
        </w:rPr>
        <w:t>а) конкурсные кредиторы и уполномоченные органы;</w:t>
      </w:r>
    </w:p>
    <w:p w:rsidR="00635993" w:rsidRDefault="00635993" w:rsidP="00635993">
      <w:pPr>
        <w:pStyle w:val="a7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б) представитель учредителей (участников) предприятия-должника и временный управляющий;</w:t>
      </w:r>
    </w:p>
    <w:p w:rsidR="00635993" w:rsidRDefault="00635993" w:rsidP="00635993">
      <w:pPr>
        <w:pStyle w:val="a7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в) руководитель предприятия-должника, представитель учредителей (участников) и представитель работников;</w:t>
      </w:r>
    </w:p>
    <w:p w:rsidR="00635993" w:rsidRDefault="00635993" w:rsidP="00635993">
      <w:pPr>
        <w:pStyle w:val="a7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г) руководитель и представитель работников предприятия-должника.</w:t>
      </w:r>
    </w:p>
    <w:p w:rsidR="00635993" w:rsidRDefault="00751BA1" w:rsidP="00635993">
      <w:pPr>
        <w:pStyle w:val="a7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13</w:t>
      </w:r>
      <w:r w:rsidR="00635993">
        <w:rPr>
          <w:rFonts w:ascii="Arial" w:hAnsi="Arial" w:cs="Arial"/>
          <w:color w:val="000000"/>
        </w:rPr>
        <w:t>. В случае неисполнения или ненадлежащего исполнения арбитражным управляющим возложенных на него обязанностей его отстраняют от исполнения своих обязанностей:</w:t>
      </w:r>
    </w:p>
    <w:p w:rsidR="00635993" w:rsidRDefault="00635993" w:rsidP="00635993">
      <w:pPr>
        <w:pStyle w:val="a7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bCs/>
          <w:color w:val="000000"/>
          <w:u w:val="single"/>
        </w:rPr>
        <w:t>а) арбитражный суд;</w:t>
      </w:r>
    </w:p>
    <w:p w:rsidR="00635993" w:rsidRDefault="00635993" w:rsidP="00635993">
      <w:pPr>
        <w:pStyle w:val="a7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б) собрание кредиторов;</w:t>
      </w:r>
    </w:p>
    <w:p w:rsidR="00635993" w:rsidRDefault="00635993" w:rsidP="00635993">
      <w:pPr>
        <w:pStyle w:val="a7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в) саморегулируемая организация арбитражных управляющих;</w:t>
      </w:r>
    </w:p>
    <w:p w:rsidR="00635993" w:rsidRDefault="00635993" w:rsidP="00635993">
      <w:pPr>
        <w:pStyle w:val="a7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г) правоохранительные органы.</w:t>
      </w:r>
    </w:p>
    <w:p w:rsidR="00635993" w:rsidRDefault="00751BA1" w:rsidP="00635993">
      <w:pPr>
        <w:pStyle w:val="a7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14</w:t>
      </w:r>
      <w:r w:rsidR="00635993">
        <w:rPr>
          <w:rFonts w:ascii="Arial" w:hAnsi="Arial" w:cs="Arial"/>
          <w:color w:val="000000"/>
        </w:rPr>
        <w:t>. Когда возможно добровольное банкротство акционерного общества:</w:t>
      </w:r>
    </w:p>
    <w:p w:rsidR="00635993" w:rsidRDefault="00635993" w:rsidP="00635993">
      <w:pPr>
        <w:pStyle w:val="a7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а) при письменном согласии кредиторов;</w:t>
      </w:r>
    </w:p>
    <w:p w:rsidR="00635993" w:rsidRDefault="00635993" w:rsidP="00635993">
      <w:pPr>
        <w:pStyle w:val="a7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б) по решению учредителей;</w:t>
      </w:r>
    </w:p>
    <w:p w:rsidR="00635993" w:rsidRDefault="00635993" w:rsidP="00635993">
      <w:pPr>
        <w:pStyle w:val="a7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bCs/>
          <w:color w:val="000000"/>
          <w:u w:val="single"/>
        </w:rPr>
        <w:t>в) по решению общего собрания акционеров;</w:t>
      </w:r>
    </w:p>
    <w:p w:rsidR="00635993" w:rsidRDefault="00635993" w:rsidP="00635993">
      <w:pPr>
        <w:pStyle w:val="a7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г) на основе решения совета директоров.</w:t>
      </w:r>
    </w:p>
    <w:p w:rsidR="00635993" w:rsidRDefault="00751BA1" w:rsidP="00635993">
      <w:pPr>
        <w:pStyle w:val="a7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15</w:t>
      </w:r>
      <w:r w:rsidR="00635993">
        <w:rPr>
          <w:rFonts w:ascii="Arial" w:hAnsi="Arial" w:cs="Arial"/>
          <w:color w:val="000000"/>
        </w:rPr>
        <w:t>. Заявление о признании предприятия-должника банкротом может быть принято арбитражным судом к производству в случае, если предприятие:</w:t>
      </w:r>
    </w:p>
    <w:p w:rsidR="00635993" w:rsidRDefault="00635993" w:rsidP="00635993">
      <w:pPr>
        <w:pStyle w:val="a7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а) не уплатило налоги и отчисления в социальные фонды в объеме 800 минимальных </w:t>
      </w:r>
      <w:proofErr w:type="gramStart"/>
      <w:r>
        <w:rPr>
          <w:rFonts w:ascii="Arial" w:hAnsi="Arial" w:cs="Arial"/>
          <w:color w:val="000000"/>
        </w:rPr>
        <w:t>размеров оплаты труда</w:t>
      </w:r>
      <w:proofErr w:type="gramEnd"/>
      <w:r>
        <w:rPr>
          <w:rFonts w:ascii="Arial" w:hAnsi="Arial" w:cs="Arial"/>
          <w:color w:val="000000"/>
        </w:rPr>
        <w:t>;</w:t>
      </w:r>
    </w:p>
    <w:p w:rsidR="00635993" w:rsidRDefault="00635993" w:rsidP="00635993">
      <w:pPr>
        <w:pStyle w:val="a7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б) в течение 6 месяцев не выплачивает заработную плату персоналу предприятия;</w:t>
      </w:r>
    </w:p>
    <w:p w:rsidR="00635993" w:rsidRDefault="00635993" w:rsidP="00635993">
      <w:pPr>
        <w:pStyle w:val="a7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bCs/>
          <w:color w:val="000000"/>
          <w:u w:val="single"/>
        </w:rPr>
        <w:t>в) не вернуло долг кредиторам в размере не менее 100 тыс. р. в течение 3 месяцев;</w:t>
      </w:r>
    </w:p>
    <w:p w:rsidR="00635993" w:rsidRDefault="00635993" w:rsidP="00635993">
      <w:pPr>
        <w:pStyle w:val="a7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г) не имеет денежных сре</w:t>
      </w:r>
      <w:proofErr w:type="gramStart"/>
      <w:r>
        <w:rPr>
          <w:rFonts w:ascii="Arial" w:hAnsi="Arial" w:cs="Arial"/>
          <w:color w:val="000000"/>
        </w:rPr>
        <w:t>дств дл</w:t>
      </w:r>
      <w:proofErr w:type="gramEnd"/>
      <w:r>
        <w:rPr>
          <w:rFonts w:ascii="Arial" w:hAnsi="Arial" w:cs="Arial"/>
          <w:color w:val="000000"/>
        </w:rPr>
        <w:t>я погашения долгов.</w:t>
      </w:r>
    </w:p>
    <w:p w:rsidR="00635993" w:rsidRPr="008360DE" w:rsidRDefault="00635993" w:rsidP="005809BE">
      <w:pPr>
        <w:rPr>
          <w:rFonts w:ascii="Times New Roman" w:hAnsi="Times New Roman" w:cs="Times New Roman"/>
          <w:b/>
          <w:sz w:val="28"/>
          <w:szCs w:val="28"/>
        </w:rPr>
      </w:pPr>
    </w:p>
    <w:p w:rsidR="005809BE" w:rsidRDefault="005809BE" w:rsidP="005809BE">
      <w:pPr>
        <w:rPr>
          <w:rFonts w:ascii="Times New Roman" w:hAnsi="Times New Roman" w:cs="Times New Roman"/>
          <w:b/>
          <w:sz w:val="28"/>
          <w:szCs w:val="28"/>
        </w:rPr>
      </w:pPr>
    </w:p>
    <w:p w:rsidR="00635993" w:rsidRPr="000D4017" w:rsidRDefault="00751BA1" w:rsidP="00635993">
      <w:pPr>
        <w:shd w:val="clear" w:color="auto" w:fill="FFFFFF"/>
        <w:spacing w:before="100" w:beforeAutospacing="1" w:after="0" w:line="240" w:lineRule="auto"/>
        <w:rPr>
          <w:rFonts w:ascii="Arial" w:eastAsia="Times New Roman" w:hAnsi="Arial" w:cs="Arial"/>
          <w:b/>
          <w:color w:val="333333"/>
        </w:rPr>
      </w:pPr>
      <w:r>
        <w:rPr>
          <w:rFonts w:ascii="Times New Roman" w:eastAsia="Calibri" w:hAnsi="Times New Roman" w:cs="Times New Roman"/>
          <w:b/>
          <w:sz w:val="28"/>
          <w:lang w:eastAsia="en-US"/>
        </w:rPr>
        <w:t xml:space="preserve">                    </w:t>
      </w:r>
      <w:r w:rsidR="00635993" w:rsidRPr="000D4017">
        <w:rPr>
          <w:rFonts w:ascii="Times New Roman" w:eastAsia="Calibri" w:hAnsi="Times New Roman" w:cs="Times New Roman"/>
          <w:b/>
          <w:sz w:val="28"/>
          <w:lang w:eastAsia="en-US"/>
        </w:rPr>
        <w:t>2.2.Задания для промежуточной аттестации.</w:t>
      </w:r>
    </w:p>
    <w:p w:rsidR="00635993" w:rsidRPr="000D4017" w:rsidRDefault="00751BA1" w:rsidP="00635993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lang w:eastAsia="en-US"/>
        </w:rPr>
      </w:pPr>
      <w:r>
        <w:rPr>
          <w:rFonts w:ascii="Times New Roman" w:eastAsia="Calibri" w:hAnsi="Times New Roman" w:cs="Times New Roman"/>
          <w:b/>
          <w:sz w:val="28"/>
          <w:lang w:eastAsia="en-US"/>
        </w:rPr>
        <w:t xml:space="preserve">                    </w:t>
      </w:r>
      <w:r w:rsidR="00635993" w:rsidRPr="000D4017">
        <w:rPr>
          <w:rFonts w:ascii="Times New Roman" w:eastAsia="Calibri" w:hAnsi="Times New Roman" w:cs="Times New Roman"/>
          <w:b/>
          <w:sz w:val="28"/>
          <w:lang w:eastAsia="en-US"/>
        </w:rPr>
        <w:t>Вопросы для проведения дифференцированного зачета.</w:t>
      </w:r>
    </w:p>
    <w:p w:rsidR="00635993" w:rsidRDefault="00572103" w:rsidP="00572103">
      <w:pPr>
        <w:pStyle w:val="110"/>
        <w:spacing w:before="273"/>
        <w:ind w:left="0"/>
      </w:pPr>
      <w:r>
        <w:rPr>
          <w:b w:val="0"/>
          <w:bCs w:val="0"/>
        </w:rPr>
        <w:t xml:space="preserve">      </w:t>
      </w:r>
      <w:r w:rsidR="00751BA1">
        <w:rPr>
          <w:b w:val="0"/>
          <w:bCs w:val="0"/>
        </w:rPr>
        <w:t xml:space="preserve">              </w:t>
      </w:r>
      <w:r>
        <w:rPr>
          <w:b w:val="0"/>
          <w:bCs w:val="0"/>
        </w:rPr>
        <w:t xml:space="preserve">  </w:t>
      </w:r>
      <w:r w:rsidR="00635993">
        <w:t xml:space="preserve">Перечень вопросов на дифференцированный </w:t>
      </w:r>
      <w:r w:rsidR="00635993">
        <w:rPr>
          <w:spacing w:val="-2"/>
        </w:rPr>
        <w:t>зачет</w:t>
      </w:r>
    </w:p>
    <w:p w:rsidR="00635993" w:rsidRPr="00751BA1" w:rsidRDefault="00635993" w:rsidP="00635993">
      <w:pPr>
        <w:pStyle w:val="a8"/>
        <w:numPr>
          <w:ilvl w:val="0"/>
          <w:numId w:val="2"/>
        </w:numPr>
        <w:tabs>
          <w:tab w:val="left" w:pos="1543"/>
        </w:tabs>
        <w:spacing w:before="287"/>
        <w:ind w:hanging="360"/>
        <w:rPr>
          <w:sz w:val="28"/>
          <w:szCs w:val="28"/>
        </w:rPr>
      </w:pPr>
      <w:r w:rsidRPr="00751BA1">
        <w:rPr>
          <w:spacing w:val="-2"/>
          <w:sz w:val="28"/>
          <w:szCs w:val="28"/>
        </w:rPr>
        <w:t>Понятие,</w:t>
      </w:r>
      <w:r w:rsidR="009F2DF7" w:rsidRPr="00751BA1">
        <w:rPr>
          <w:spacing w:val="-2"/>
          <w:sz w:val="28"/>
          <w:szCs w:val="28"/>
        </w:rPr>
        <w:t xml:space="preserve"> </w:t>
      </w:r>
      <w:r w:rsidRPr="00751BA1">
        <w:rPr>
          <w:spacing w:val="-2"/>
          <w:sz w:val="28"/>
          <w:szCs w:val="28"/>
        </w:rPr>
        <w:t>предмет</w:t>
      </w:r>
      <w:r w:rsidR="009F2DF7" w:rsidRPr="00751BA1">
        <w:rPr>
          <w:spacing w:val="-2"/>
          <w:sz w:val="28"/>
          <w:szCs w:val="28"/>
        </w:rPr>
        <w:t xml:space="preserve"> </w:t>
      </w:r>
      <w:r w:rsidRPr="00751BA1">
        <w:rPr>
          <w:spacing w:val="-2"/>
          <w:sz w:val="28"/>
          <w:szCs w:val="28"/>
        </w:rPr>
        <w:t>и</w:t>
      </w:r>
      <w:r w:rsidR="009F2DF7" w:rsidRPr="00751BA1">
        <w:rPr>
          <w:spacing w:val="-2"/>
          <w:sz w:val="28"/>
          <w:szCs w:val="28"/>
        </w:rPr>
        <w:t xml:space="preserve"> </w:t>
      </w:r>
      <w:r w:rsidRPr="00751BA1">
        <w:rPr>
          <w:spacing w:val="-2"/>
          <w:sz w:val="28"/>
          <w:szCs w:val="28"/>
        </w:rPr>
        <w:t>метод</w:t>
      </w:r>
      <w:r w:rsidR="009F2DF7" w:rsidRPr="00751BA1">
        <w:rPr>
          <w:spacing w:val="-2"/>
          <w:sz w:val="28"/>
          <w:szCs w:val="28"/>
        </w:rPr>
        <w:t xml:space="preserve"> </w:t>
      </w:r>
      <w:r w:rsidRPr="00751BA1">
        <w:rPr>
          <w:spacing w:val="-2"/>
          <w:sz w:val="28"/>
          <w:szCs w:val="28"/>
        </w:rPr>
        <w:t>предпринимательского права.</w:t>
      </w:r>
    </w:p>
    <w:p w:rsidR="00635993" w:rsidRPr="00751BA1" w:rsidRDefault="00635993" w:rsidP="00635993">
      <w:pPr>
        <w:pStyle w:val="a8"/>
        <w:numPr>
          <w:ilvl w:val="0"/>
          <w:numId w:val="2"/>
        </w:numPr>
        <w:tabs>
          <w:tab w:val="left" w:pos="1543"/>
        </w:tabs>
        <w:ind w:hanging="360"/>
        <w:rPr>
          <w:sz w:val="28"/>
          <w:szCs w:val="28"/>
        </w:rPr>
      </w:pPr>
      <w:r w:rsidRPr="00751BA1">
        <w:rPr>
          <w:sz w:val="28"/>
          <w:szCs w:val="28"/>
        </w:rPr>
        <w:t>Система</w:t>
      </w:r>
      <w:r w:rsidR="009F2DF7" w:rsidRPr="00751BA1">
        <w:rPr>
          <w:sz w:val="28"/>
          <w:szCs w:val="28"/>
        </w:rPr>
        <w:t xml:space="preserve"> </w:t>
      </w:r>
      <w:r w:rsidRPr="00751BA1">
        <w:rPr>
          <w:sz w:val="28"/>
          <w:szCs w:val="28"/>
        </w:rPr>
        <w:t>и</w:t>
      </w:r>
      <w:r w:rsidR="009F2DF7" w:rsidRPr="00751BA1">
        <w:rPr>
          <w:sz w:val="28"/>
          <w:szCs w:val="28"/>
        </w:rPr>
        <w:t xml:space="preserve"> </w:t>
      </w:r>
      <w:r w:rsidRPr="00751BA1">
        <w:rPr>
          <w:sz w:val="28"/>
          <w:szCs w:val="28"/>
        </w:rPr>
        <w:t>источники</w:t>
      </w:r>
      <w:r w:rsidR="009F2DF7" w:rsidRPr="00751BA1">
        <w:rPr>
          <w:sz w:val="28"/>
          <w:szCs w:val="28"/>
        </w:rPr>
        <w:t xml:space="preserve"> </w:t>
      </w:r>
      <w:r w:rsidRPr="00751BA1">
        <w:rPr>
          <w:sz w:val="28"/>
          <w:szCs w:val="28"/>
        </w:rPr>
        <w:t>предпринимательского</w:t>
      </w:r>
      <w:r w:rsidR="009F2DF7" w:rsidRPr="00751BA1">
        <w:rPr>
          <w:sz w:val="28"/>
          <w:szCs w:val="28"/>
        </w:rPr>
        <w:t xml:space="preserve"> </w:t>
      </w:r>
      <w:r w:rsidRPr="00751BA1">
        <w:rPr>
          <w:spacing w:val="-2"/>
          <w:sz w:val="28"/>
          <w:szCs w:val="28"/>
        </w:rPr>
        <w:t>права.</w:t>
      </w:r>
    </w:p>
    <w:p w:rsidR="00635993" w:rsidRPr="00751BA1" w:rsidRDefault="00635993" w:rsidP="00635993">
      <w:pPr>
        <w:pStyle w:val="a8"/>
        <w:numPr>
          <w:ilvl w:val="0"/>
          <w:numId w:val="2"/>
        </w:numPr>
        <w:tabs>
          <w:tab w:val="left" w:pos="1543"/>
        </w:tabs>
        <w:spacing w:before="2"/>
        <w:ind w:hanging="360"/>
        <w:rPr>
          <w:sz w:val="28"/>
          <w:szCs w:val="28"/>
        </w:rPr>
      </w:pPr>
      <w:r w:rsidRPr="00751BA1">
        <w:rPr>
          <w:sz w:val="28"/>
          <w:szCs w:val="28"/>
        </w:rPr>
        <w:t>Субъектыпредпринимательскойдеятельности</w:t>
      </w:r>
      <w:proofErr w:type="gramStart"/>
      <w:r w:rsidRPr="00751BA1">
        <w:rPr>
          <w:sz w:val="28"/>
          <w:szCs w:val="28"/>
        </w:rPr>
        <w:t>:п</w:t>
      </w:r>
      <w:proofErr w:type="gramEnd"/>
      <w:r w:rsidRPr="00751BA1">
        <w:rPr>
          <w:sz w:val="28"/>
          <w:szCs w:val="28"/>
        </w:rPr>
        <w:t>онятие,виды,правовой</w:t>
      </w:r>
      <w:r w:rsidRPr="00751BA1">
        <w:rPr>
          <w:spacing w:val="-2"/>
          <w:sz w:val="28"/>
          <w:szCs w:val="28"/>
        </w:rPr>
        <w:t>статус.</w:t>
      </w:r>
    </w:p>
    <w:p w:rsidR="00635993" w:rsidRPr="00751BA1" w:rsidRDefault="00635993" w:rsidP="00635993">
      <w:pPr>
        <w:pStyle w:val="a8"/>
        <w:numPr>
          <w:ilvl w:val="0"/>
          <w:numId w:val="2"/>
        </w:numPr>
        <w:tabs>
          <w:tab w:val="left" w:pos="1543"/>
        </w:tabs>
        <w:ind w:hanging="360"/>
        <w:rPr>
          <w:sz w:val="28"/>
          <w:szCs w:val="28"/>
        </w:rPr>
      </w:pPr>
      <w:r w:rsidRPr="00751BA1">
        <w:rPr>
          <w:sz w:val="28"/>
          <w:szCs w:val="28"/>
        </w:rPr>
        <w:t>Правовой</w:t>
      </w:r>
      <w:r w:rsidR="009F2DF7" w:rsidRPr="00751BA1">
        <w:rPr>
          <w:sz w:val="28"/>
          <w:szCs w:val="28"/>
        </w:rPr>
        <w:t xml:space="preserve"> </w:t>
      </w:r>
      <w:r w:rsidRPr="00751BA1">
        <w:rPr>
          <w:sz w:val="28"/>
          <w:szCs w:val="28"/>
        </w:rPr>
        <w:t>статус</w:t>
      </w:r>
      <w:r w:rsidR="009F2DF7" w:rsidRPr="00751BA1">
        <w:rPr>
          <w:sz w:val="28"/>
          <w:szCs w:val="28"/>
        </w:rPr>
        <w:t xml:space="preserve"> </w:t>
      </w:r>
      <w:r w:rsidRPr="00751BA1">
        <w:rPr>
          <w:sz w:val="28"/>
          <w:szCs w:val="28"/>
        </w:rPr>
        <w:t>индивидуального</w:t>
      </w:r>
      <w:r w:rsidR="009F2DF7" w:rsidRPr="00751BA1">
        <w:rPr>
          <w:sz w:val="28"/>
          <w:szCs w:val="28"/>
        </w:rPr>
        <w:t xml:space="preserve"> </w:t>
      </w:r>
      <w:r w:rsidRPr="00751BA1">
        <w:rPr>
          <w:spacing w:val="-2"/>
          <w:sz w:val="28"/>
          <w:szCs w:val="28"/>
        </w:rPr>
        <w:t>предпринимателя.</w:t>
      </w:r>
    </w:p>
    <w:p w:rsidR="00635993" w:rsidRPr="00751BA1" w:rsidRDefault="00635993" w:rsidP="00635993">
      <w:pPr>
        <w:pStyle w:val="a8"/>
        <w:numPr>
          <w:ilvl w:val="0"/>
          <w:numId w:val="2"/>
        </w:numPr>
        <w:tabs>
          <w:tab w:val="left" w:pos="1543"/>
        </w:tabs>
        <w:spacing w:before="3"/>
        <w:ind w:hanging="360"/>
        <w:rPr>
          <w:sz w:val="28"/>
          <w:szCs w:val="28"/>
        </w:rPr>
      </w:pPr>
      <w:r w:rsidRPr="00751BA1">
        <w:rPr>
          <w:sz w:val="28"/>
          <w:szCs w:val="28"/>
        </w:rPr>
        <w:t>Предпринимательская</w:t>
      </w:r>
      <w:r w:rsidR="009F2DF7" w:rsidRPr="00751BA1">
        <w:rPr>
          <w:sz w:val="28"/>
          <w:szCs w:val="28"/>
        </w:rPr>
        <w:t xml:space="preserve"> </w:t>
      </w:r>
      <w:r w:rsidRPr="00751BA1">
        <w:rPr>
          <w:sz w:val="28"/>
          <w:szCs w:val="28"/>
        </w:rPr>
        <w:t>деятельность</w:t>
      </w:r>
      <w:r w:rsidR="009F2DF7" w:rsidRPr="00751BA1">
        <w:rPr>
          <w:sz w:val="28"/>
          <w:szCs w:val="28"/>
        </w:rPr>
        <w:t xml:space="preserve"> </w:t>
      </w:r>
      <w:r w:rsidRPr="00751BA1">
        <w:rPr>
          <w:sz w:val="28"/>
          <w:szCs w:val="28"/>
        </w:rPr>
        <w:t>юридических</w:t>
      </w:r>
      <w:r w:rsidR="009F2DF7" w:rsidRPr="00751BA1">
        <w:rPr>
          <w:sz w:val="28"/>
          <w:szCs w:val="28"/>
        </w:rPr>
        <w:t xml:space="preserve"> </w:t>
      </w:r>
      <w:r w:rsidRPr="00751BA1">
        <w:rPr>
          <w:spacing w:val="-4"/>
          <w:sz w:val="28"/>
          <w:szCs w:val="28"/>
        </w:rPr>
        <w:t>лиц.</w:t>
      </w:r>
    </w:p>
    <w:p w:rsidR="00635993" w:rsidRPr="00751BA1" w:rsidRDefault="00635993" w:rsidP="00635993">
      <w:pPr>
        <w:pStyle w:val="a8"/>
        <w:numPr>
          <w:ilvl w:val="0"/>
          <w:numId w:val="2"/>
        </w:numPr>
        <w:tabs>
          <w:tab w:val="left" w:pos="1644"/>
        </w:tabs>
        <w:ind w:left="1644" w:hanging="461"/>
        <w:rPr>
          <w:sz w:val="28"/>
          <w:szCs w:val="28"/>
        </w:rPr>
      </w:pPr>
      <w:r w:rsidRPr="00751BA1">
        <w:rPr>
          <w:sz w:val="28"/>
          <w:szCs w:val="28"/>
        </w:rPr>
        <w:t>Коммерческие</w:t>
      </w:r>
      <w:r w:rsidR="009F2DF7" w:rsidRPr="00751BA1">
        <w:rPr>
          <w:sz w:val="28"/>
          <w:szCs w:val="28"/>
        </w:rPr>
        <w:t xml:space="preserve"> </w:t>
      </w:r>
      <w:r w:rsidRPr="00751BA1">
        <w:rPr>
          <w:sz w:val="28"/>
          <w:szCs w:val="28"/>
        </w:rPr>
        <w:t>и</w:t>
      </w:r>
      <w:r w:rsidR="009F2DF7" w:rsidRPr="00751BA1">
        <w:rPr>
          <w:sz w:val="28"/>
          <w:szCs w:val="28"/>
        </w:rPr>
        <w:t xml:space="preserve"> </w:t>
      </w:r>
      <w:r w:rsidRPr="00751BA1">
        <w:rPr>
          <w:sz w:val="28"/>
          <w:szCs w:val="28"/>
        </w:rPr>
        <w:t>некоммерческие</w:t>
      </w:r>
      <w:r w:rsidR="009F2DF7" w:rsidRPr="00751BA1">
        <w:rPr>
          <w:sz w:val="28"/>
          <w:szCs w:val="28"/>
        </w:rPr>
        <w:t xml:space="preserve"> </w:t>
      </w:r>
      <w:r w:rsidRPr="00751BA1">
        <w:rPr>
          <w:sz w:val="28"/>
          <w:szCs w:val="28"/>
        </w:rPr>
        <w:t>организации:</w:t>
      </w:r>
      <w:r w:rsidR="009F2DF7" w:rsidRPr="00751BA1">
        <w:rPr>
          <w:sz w:val="28"/>
          <w:szCs w:val="28"/>
        </w:rPr>
        <w:t xml:space="preserve"> </w:t>
      </w:r>
      <w:r w:rsidRPr="00751BA1">
        <w:rPr>
          <w:sz w:val="28"/>
          <w:szCs w:val="28"/>
        </w:rPr>
        <w:t>понятие</w:t>
      </w:r>
      <w:r w:rsidR="009F2DF7" w:rsidRPr="00751BA1">
        <w:rPr>
          <w:sz w:val="28"/>
          <w:szCs w:val="28"/>
        </w:rPr>
        <w:t xml:space="preserve"> </w:t>
      </w:r>
      <w:r w:rsidRPr="00751BA1">
        <w:rPr>
          <w:sz w:val="28"/>
          <w:szCs w:val="28"/>
        </w:rPr>
        <w:t>и</w:t>
      </w:r>
      <w:r w:rsidR="009F2DF7" w:rsidRPr="00751BA1">
        <w:rPr>
          <w:sz w:val="28"/>
          <w:szCs w:val="28"/>
        </w:rPr>
        <w:t xml:space="preserve"> </w:t>
      </w:r>
      <w:r w:rsidRPr="00751BA1">
        <w:rPr>
          <w:spacing w:val="-2"/>
          <w:sz w:val="28"/>
          <w:szCs w:val="28"/>
        </w:rPr>
        <w:t>виды.</w:t>
      </w:r>
    </w:p>
    <w:p w:rsidR="00635993" w:rsidRPr="00751BA1" w:rsidRDefault="00635993" w:rsidP="00635993">
      <w:pPr>
        <w:pStyle w:val="a8"/>
        <w:numPr>
          <w:ilvl w:val="0"/>
          <w:numId w:val="2"/>
        </w:numPr>
        <w:tabs>
          <w:tab w:val="left" w:pos="1543"/>
        </w:tabs>
        <w:spacing w:before="2"/>
        <w:ind w:hanging="360"/>
        <w:rPr>
          <w:sz w:val="28"/>
          <w:szCs w:val="28"/>
        </w:rPr>
      </w:pPr>
      <w:r w:rsidRPr="00751BA1">
        <w:rPr>
          <w:sz w:val="28"/>
          <w:szCs w:val="28"/>
        </w:rPr>
        <w:t>Организационно-правовые</w:t>
      </w:r>
      <w:r w:rsidR="009F2DF7" w:rsidRPr="00751BA1">
        <w:rPr>
          <w:sz w:val="28"/>
          <w:szCs w:val="28"/>
        </w:rPr>
        <w:t xml:space="preserve"> </w:t>
      </w:r>
      <w:r w:rsidRPr="00751BA1">
        <w:rPr>
          <w:sz w:val="28"/>
          <w:szCs w:val="28"/>
        </w:rPr>
        <w:t>формы</w:t>
      </w:r>
      <w:r w:rsidR="009F2DF7" w:rsidRPr="00751BA1">
        <w:rPr>
          <w:sz w:val="28"/>
          <w:szCs w:val="28"/>
        </w:rPr>
        <w:t xml:space="preserve"> </w:t>
      </w:r>
      <w:r w:rsidRPr="00751BA1">
        <w:rPr>
          <w:sz w:val="28"/>
          <w:szCs w:val="28"/>
        </w:rPr>
        <w:t>коммерческих</w:t>
      </w:r>
      <w:r w:rsidR="009F2DF7" w:rsidRPr="00751BA1">
        <w:rPr>
          <w:sz w:val="28"/>
          <w:szCs w:val="28"/>
        </w:rPr>
        <w:t xml:space="preserve"> </w:t>
      </w:r>
      <w:r w:rsidRPr="00751BA1">
        <w:rPr>
          <w:spacing w:val="-2"/>
          <w:sz w:val="28"/>
          <w:szCs w:val="28"/>
        </w:rPr>
        <w:t>организаций.</w:t>
      </w:r>
    </w:p>
    <w:p w:rsidR="00635993" w:rsidRPr="00751BA1" w:rsidRDefault="00635993" w:rsidP="00635993">
      <w:pPr>
        <w:pStyle w:val="a8"/>
        <w:numPr>
          <w:ilvl w:val="0"/>
          <w:numId w:val="2"/>
        </w:numPr>
        <w:tabs>
          <w:tab w:val="left" w:pos="1543"/>
        </w:tabs>
        <w:ind w:hanging="360"/>
        <w:rPr>
          <w:sz w:val="28"/>
          <w:szCs w:val="28"/>
        </w:rPr>
      </w:pPr>
      <w:r w:rsidRPr="00751BA1">
        <w:rPr>
          <w:sz w:val="28"/>
          <w:szCs w:val="28"/>
        </w:rPr>
        <w:t>Хозяйственныетоварищества</w:t>
      </w:r>
      <w:proofErr w:type="gramStart"/>
      <w:r w:rsidRPr="00751BA1">
        <w:rPr>
          <w:sz w:val="28"/>
          <w:szCs w:val="28"/>
        </w:rPr>
        <w:t>:п</w:t>
      </w:r>
      <w:proofErr w:type="gramEnd"/>
      <w:r w:rsidRPr="00751BA1">
        <w:rPr>
          <w:sz w:val="28"/>
          <w:szCs w:val="28"/>
        </w:rPr>
        <w:t>онятие,виды,сравнительная</w:t>
      </w:r>
      <w:r w:rsidRPr="00751BA1">
        <w:rPr>
          <w:spacing w:val="-2"/>
          <w:sz w:val="28"/>
          <w:szCs w:val="28"/>
        </w:rPr>
        <w:t>характеристика.</w:t>
      </w:r>
    </w:p>
    <w:p w:rsidR="00635993" w:rsidRPr="00751BA1" w:rsidRDefault="00635993" w:rsidP="00635993">
      <w:pPr>
        <w:pStyle w:val="a8"/>
        <w:numPr>
          <w:ilvl w:val="0"/>
          <w:numId w:val="2"/>
        </w:numPr>
        <w:tabs>
          <w:tab w:val="left" w:pos="1543"/>
        </w:tabs>
        <w:spacing w:before="3"/>
        <w:ind w:hanging="360"/>
        <w:rPr>
          <w:sz w:val="28"/>
          <w:szCs w:val="28"/>
        </w:rPr>
      </w:pPr>
      <w:r w:rsidRPr="00751BA1">
        <w:rPr>
          <w:sz w:val="28"/>
          <w:szCs w:val="28"/>
        </w:rPr>
        <w:t>Общества</w:t>
      </w:r>
      <w:r w:rsidR="009F2DF7" w:rsidRPr="00751BA1">
        <w:rPr>
          <w:sz w:val="28"/>
          <w:szCs w:val="28"/>
        </w:rPr>
        <w:t xml:space="preserve"> </w:t>
      </w:r>
      <w:r w:rsidRPr="00751BA1">
        <w:rPr>
          <w:sz w:val="28"/>
          <w:szCs w:val="28"/>
        </w:rPr>
        <w:t>с</w:t>
      </w:r>
      <w:r w:rsidR="009F2DF7" w:rsidRPr="00751BA1">
        <w:rPr>
          <w:sz w:val="28"/>
          <w:szCs w:val="28"/>
        </w:rPr>
        <w:t xml:space="preserve"> </w:t>
      </w:r>
      <w:r w:rsidRPr="00751BA1">
        <w:rPr>
          <w:sz w:val="28"/>
          <w:szCs w:val="28"/>
        </w:rPr>
        <w:t>ограниченной</w:t>
      </w:r>
      <w:r w:rsidR="009F2DF7" w:rsidRPr="00751BA1">
        <w:rPr>
          <w:sz w:val="28"/>
          <w:szCs w:val="28"/>
        </w:rPr>
        <w:t xml:space="preserve"> </w:t>
      </w:r>
      <w:r w:rsidRPr="00751BA1">
        <w:rPr>
          <w:sz w:val="28"/>
          <w:szCs w:val="28"/>
        </w:rPr>
        <w:t>ответственностью,</w:t>
      </w:r>
      <w:r w:rsidR="009F2DF7" w:rsidRPr="00751BA1">
        <w:rPr>
          <w:sz w:val="28"/>
          <w:szCs w:val="28"/>
        </w:rPr>
        <w:t xml:space="preserve"> </w:t>
      </w:r>
      <w:r w:rsidRPr="00751BA1">
        <w:rPr>
          <w:sz w:val="28"/>
          <w:szCs w:val="28"/>
        </w:rPr>
        <w:t>их</w:t>
      </w:r>
      <w:r w:rsidR="009F2DF7" w:rsidRPr="00751BA1">
        <w:rPr>
          <w:sz w:val="28"/>
          <w:szCs w:val="28"/>
        </w:rPr>
        <w:t xml:space="preserve"> </w:t>
      </w:r>
      <w:r w:rsidRPr="00751BA1">
        <w:rPr>
          <w:spacing w:val="-2"/>
          <w:sz w:val="28"/>
          <w:szCs w:val="28"/>
        </w:rPr>
        <w:t>характеристика.</w:t>
      </w:r>
    </w:p>
    <w:p w:rsidR="00635993" w:rsidRPr="00751BA1" w:rsidRDefault="00635993" w:rsidP="00635993">
      <w:pPr>
        <w:pStyle w:val="a8"/>
        <w:numPr>
          <w:ilvl w:val="0"/>
          <w:numId w:val="2"/>
        </w:numPr>
        <w:tabs>
          <w:tab w:val="left" w:pos="1543"/>
        </w:tabs>
        <w:ind w:hanging="360"/>
        <w:rPr>
          <w:sz w:val="28"/>
          <w:szCs w:val="28"/>
        </w:rPr>
      </w:pPr>
      <w:r w:rsidRPr="00751BA1">
        <w:rPr>
          <w:sz w:val="28"/>
          <w:szCs w:val="28"/>
        </w:rPr>
        <w:t>Акционерные</w:t>
      </w:r>
      <w:r w:rsidR="009F2DF7" w:rsidRPr="00751BA1">
        <w:rPr>
          <w:sz w:val="28"/>
          <w:szCs w:val="28"/>
        </w:rPr>
        <w:t xml:space="preserve"> </w:t>
      </w:r>
      <w:r w:rsidRPr="00751BA1">
        <w:rPr>
          <w:sz w:val="28"/>
          <w:szCs w:val="28"/>
        </w:rPr>
        <w:t>общества:</w:t>
      </w:r>
      <w:r w:rsidR="009F2DF7" w:rsidRPr="00751BA1">
        <w:rPr>
          <w:sz w:val="28"/>
          <w:szCs w:val="28"/>
        </w:rPr>
        <w:t xml:space="preserve"> </w:t>
      </w:r>
      <w:r w:rsidRPr="00751BA1">
        <w:rPr>
          <w:sz w:val="28"/>
          <w:szCs w:val="28"/>
        </w:rPr>
        <w:t>публичные</w:t>
      </w:r>
      <w:r w:rsidR="009F2DF7" w:rsidRPr="00751BA1">
        <w:rPr>
          <w:sz w:val="28"/>
          <w:szCs w:val="28"/>
        </w:rPr>
        <w:t xml:space="preserve"> </w:t>
      </w:r>
      <w:r w:rsidRPr="00751BA1">
        <w:rPr>
          <w:sz w:val="28"/>
          <w:szCs w:val="28"/>
        </w:rPr>
        <w:t>и</w:t>
      </w:r>
      <w:r w:rsidR="009F2DF7" w:rsidRPr="00751BA1">
        <w:rPr>
          <w:sz w:val="28"/>
          <w:szCs w:val="28"/>
        </w:rPr>
        <w:t xml:space="preserve"> </w:t>
      </w:r>
      <w:r w:rsidRPr="00751BA1">
        <w:rPr>
          <w:spacing w:val="-2"/>
          <w:sz w:val="28"/>
          <w:szCs w:val="28"/>
        </w:rPr>
        <w:t>непубличные.</w:t>
      </w:r>
    </w:p>
    <w:p w:rsidR="00635993" w:rsidRPr="00751BA1" w:rsidRDefault="00635993" w:rsidP="00635993">
      <w:pPr>
        <w:pStyle w:val="a8"/>
        <w:numPr>
          <w:ilvl w:val="0"/>
          <w:numId w:val="2"/>
        </w:numPr>
        <w:tabs>
          <w:tab w:val="left" w:pos="1543"/>
        </w:tabs>
        <w:spacing w:before="2" w:line="240" w:lineRule="auto"/>
        <w:ind w:right="645"/>
        <w:rPr>
          <w:sz w:val="28"/>
          <w:szCs w:val="28"/>
        </w:rPr>
      </w:pPr>
      <w:r w:rsidRPr="00751BA1">
        <w:rPr>
          <w:sz w:val="28"/>
          <w:szCs w:val="28"/>
        </w:rPr>
        <w:t xml:space="preserve">Осуществлениепредпринимательскойдеятельностибезобразованияюридического </w:t>
      </w:r>
      <w:r w:rsidRPr="00751BA1">
        <w:rPr>
          <w:spacing w:val="-2"/>
          <w:sz w:val="28"/>
          <w:szCs w:val="28"/>
        </w:rPr>
        <w:t>лица.</w:t>
      </w:r>
    </w:p>
    <w:p w:rsidR="00635993" w:rsidRPr="00751BA1" w:rsidRDefault="00635993" w:rsidP="00635993">
      <w:pPr>
        <w:pStyle w:val="a8"/>
        <w:numPr>
          <w:ilvl w:val="0"/>
          <w:numId w:val="2"/>
        </w:numPr>
        <w:tabs>
          <w:tab w:val="left" w:pos="1543"/>
        </w:tabs>
        <w:spacing w:before="1"/>
        <w:ind w:hanging="360"/>
        <w:rPr>
          <w:sz w:val="28"/>
          <w:szCs w:val="28"/>
        </w:rPr>
      </w:pPr>
      <w:r w:rsidRPr="00751BA1">
        <w:rPr>
          <w:sz w:val="28"/>
          <w:szCs w:val="28"/>
        </w:rPr>
        <w:t>Производственные</w:t>
      </w:r>
      <w:r w:rsidR="009F2DF7" w:rsidRPr="00751BA1">
        <w:rPr>
          <w:sz w:val="28"/>
          <w:szCs w:val="28"/>
        </w:rPr>
        <w:t xml:space="preserve"> </w:t>
      </w:r>
      <w:r w:rsidRPr="00751BA1">
        <w:rPr>
          <w:sz w:val="28"/>
          <w:szCs w:val="28"/>
        </w:rPr>
        <w:t>кооператив</w:t>
      </w:r>
      <w:proofErr w:type="gramStart"/>
      <w:r w:rsidRPr="00751BA1">
        <w:rPr>
          <w:sz w:val="28"/>
          <w:szCs w:val="28"/>
        </w:rPr>
        <w:t>ы</w:t>
      </w:r>
      <w:r w:rsidRPr="00751BA1">
        <w:rPr>
          <w:spacing w:val="-2"/>
          <w:sz w:val="28"/>
          <w:szCs w:val="28"/>
        </w:rPr>
        <w:t>(</w:t>
      </w:r>
      <w:proofErr w:type="gramEnd"/>
      <w:r w:rsidRPr="00751BA1">
        <w:rPr>
          <w:spacing w:val="-2"/>
          <w:sz w:val="28"/>
          <w:szCs w:val="28"/>
        </w:rPr>
        <w:t>артели).</w:t>
      </w:r>
    </w:p>
    <w:p w:rsidR="00572103" w:rsidRPr="00751BA1" w:rsidRDefault="00572103" w:rsidP="00751BA1">
      <w:pPr>
        <w:pStyle w:val="a8"/>
        <w:numPr>
          <w:ilvl w:val="0"/>
          <w:numId w:val="2"/>
        </w:numPr>
        <w:tabs>
          <w:tab w:val="left" w:pos="993"/>
        </w:tabs>
        <w:ind w:left="993" w:firstLine="1"/>
        <w:rPr>
          <w:sz w:val="28"/>
          <w:szCs w:val="28"/>
        </w:rPr>
      </w:pPr>
      <w:r w:rsidRPr="00751BA1">
        <w:rPr>
          <w:sz w:val="28"/>
          <w:szCs w:val="28"/>
        </w:rPr>
        <w:t xml:space="preserve"> Государственные</w:t>
      </w:r>
      <w:r w:rsidR="009F2DF7" w:rsidRPr="00751BA1">
        <w:rPr>
          <w:sz w:val="28"/>
          <w:szCs w:val="28"/>
        </w:rPr>
        <w:t xml:space="preserve"> </w:t>
      </w:r>
      <w:r w:rsidRPr="00751BA1">
        <w:rPr>
          <w:sz w:val="28"/>
          <w:szCs w:val="28"/>
        </w:rPr>
        <w:t>и</w:t>
      </w:r>
      <w:r w:rsidR="009F2DF7" w:rsidRPr="00751BA1">
        <w:rPr>
          <w:sz w:val="28"/>
          <w:szCs w:val="28"/>
        </w:rPr>
        <w:t xml:space="preserve"> </w:t>
      </w:r>
      <w:r w:rsidRPr="00751BA1">
        <w:rPr>
          <w:sz w:val="28"/>
          <w:szCs w:val="28"/>
        </w:rPr>
        <w:t>муниципальные</w:t>
      </w:r>
      <w:r w:rsidR="009F2DF7" w:rsidRPr="00751BA1">
        <w:rPr>
          <w:sz w:val="28"/>
          <w:szCs w:val="28"/>
        </w:rPr>
        <w:t xml:space="preserve"> </w:t>
      </w:r>
      <w:r w:rsidRPr="00751BA1">
        <w:rPr>
          <w:sz w:val="28"/>
          <w:szCs w:val="28"/>
        </w:rPr>
        <w:t>унитарные</w:t>
      </w:r>
      <w:r w:rsidR="009F2DF7" w:rsidRPr="00751BA1">
        <w:rPr>
          <w:sz w:val="28"/>
          <w:szCs w:val="28"/>
        </w:rPr>
        <w:t xml:space="preserve"> </w:t>
      </w:r>
      <w:r w:rsidRPr="00751BA1">
        <w:rPr>
          <w:sz w:val="28"/>
          <w:szCs w:val="28"/>
        </w:rPr>
        <w:t>предприятия,</w:t>
      </w:r>
      <w:r w:rsidR="009F2DF7" w:rsidRPr="00751BA1">
        <w:rPr>
          <w:sz w:val="28"/>
          <w:szCs w:val="28"/>
        </w:rPr>
        <w:t xml:space="preserve"> </w:t>
      </w:r>
      <w:r w:rsidRPr="00751BA1">
        <w:rPr>
          <w:sz w:val="28"/>
          <w:szCs w:val="28"/>
        </w:rPr>
        <w:t>их</w:t>
      </w:r>
      <w:r w:rsidR="009F2DF7" w:rsidRPr="00751BA1">
        <w:rPr>
          <w:sz w:val="28"/>
          <w:szCs w:val="28"/>
        </w:rPr>
        <w:t xml:space="preserve"> </w:t>
      </w:r>
      <w:r w:rsidRPr="00751BA1">
        <w:rPr>
          <w:spacing w:val="-2"/>
          <w:sz w:val="28"/>
          <w:szCs w:val="28"/>
        </w:rPr>
        <w:t>виды.</w:t>
      </w:r>
    </w:p>
    <w:p w:rsidR="00572103" w:rsidRPr="00751BA1" w:rsidRDefault="00572103" w:rsidP="00572103">
      <w:pPr>
        <w:pStyle w:val="a8"/>
        <w:numPr>
          <w:ilvl w:val="0"/>
          <w:numId w:val="2"/>
        </w:numPr>
        <w:tabs>
          <w:tab w:val="left" w:pos="1543"/>
        </w:tabs>
        <w:spacing w:before="2"/>
        <w:ind w:left="1354" w:hanging="360"/>
        <w:rPr>
          <w:sz w:val="28"/>
          <w:szCs w:val="28"/>
        </w:rPr>
      </w:pPr>
      <w:r w:rsidRPr="00751BA1">
        <w:rPr>
          <w:sz w:val="28"/>
          <w:szCs w:val="28"/>
        </w:rPr>
        <w:t>Создание</w:t>
      </w:r>
      <w:r w:rsidR="009F2DF7" w:rsidRPr="00751BA1">
        <w:rPr>
          <w:sz w:val="28"/>
          <w:szCs w:val="28"/>
        </w:rPr>
        <w:t xml:space="preserve"> </w:t>
      </w:r>
      <w:r w:rsidRPr="00751BA1">
        <w:rPr>
          <w:sz w:val="28"/>
          <w:szCs w:val="28"/>
        </w:rPr>
        <w:t>коммерческих</w:t>
      </w:r>
      <w:r w:rsidR="009F2DF7" w:rsidRPr="00751BA1">
        <w:rPr>
          <w:sz w:val="28"/>
          <w:szCs w:val="28"/>
        </w:rPr>
        <w:t xml:space="preserve"> </w:t>
      </w:r>
      <w:r w:rsidRPr="00751BA1">
        <w:rPr>
          <w:sz w:val="28"/>
          <w:szCs w:val="28"/>
        </w:rPr>
        <w:t>организаций,</w:t>
      </w:r>
      <w:r w:rsidR="009F2DF7" w:rsidRPr="00751BA1">
        <w:rPr>
          <w:sz w:val="28"/>
          <w:szCs w:val="28"/>
        </w:rPr>
        <w:t xml:space="preserve"> </w:t>
      </w:r>
      <w:r w:rsidRPr="00751BA1">
        <w:rPr>
          <w:sz w:val="28"/>
          <w:szCs w:val="28"/>
        </w:rPr>
        <w:t>их</w:t>
      </w:r>
      <w:r w:rsidR="009F2DF7" w:rsidRPr="00751BA1">
        <w:rPr>
          <w:sz w:val="28"/>
          <w:szCs w:val="28"/>
        </w:rPr>
        <w:t xml:space="preserve"> </w:t>
      </w:r>
      <w:r w:rsidRPr="00751BA1">
        <w:rPr>
          <w:sz w:val="28"/>
          <w:szCs w:val="28"/>
        </w:rPr>
        <w:t>государственная</w:t>
      </w:r>
      <w:r w:rsidR="009F2DF7" w:rsidRPr="00751BA1">
        <w:rPr>
          <w:sz w:val="28"/>
          <w:szCs w:val="28"/>
        </w:rPr>
        <w:t xml:space="preserve"> </w:t>
      </w:r>
      <w:r w:rsidRPr="00751BA1">
        <w:rPr>
          <w:spacing w:val="-2"/>
          <w:sz w:val="28"/>
          <w:szCs w:val="28"/>
        </w:rPr>
        <w:t>регистрация.</w:t>
      </w:r>
    </w:p>
    <w:p w:rsidR="00572103" w:rsidRPr="00751BA1" w:rsidRDefault="00572103" w:rsidP="00572103">
      <w:pPr>
        <w:pStyle w:val="a8"/>
        <w:numPr>
          <w:ilvl w:val="0"/>
          <w:numId w:val="2"/>
        </w:numPr>
        <w:tabs>
          <w:tab w:val="left" w:pos="1543"/>
        </w:tabs>
        <w:ind w:left="1354" w:hanging="360"/>
        <w:rPr>
          <w:sz w:val="28"/>
          <w:szCs w:val="28"/>
        </w:rPr>
      </w:pPr>
      <w:r w:rsidRPr="00751BA1">
        <w:rPr>
          <w:sz w:val="28"/>
          <w:szCs w:val="28"/>
        </w:rPr>
        <w:t>Государственный</w:t>
      </w:r>
      <w:r w:rsidR="009F2DF7" w:rsidRPr="00751BA1">
        <w:rPr>
          <w:sz w:val="28"/>
          <w:szCs w:val="28"/>
        </w:rPr>
        <w:t xml:space="preserve"> </w:t>
      </w:r>
      <w:r w:rsidRPr="00751BA1">
        <w:rPr>
          <w:sz w:val="28"/>
          <w:szCs w:val="28"/>
        </w:rPr>
        <w:t>реестр</w:t>
      </w:r>
      <w:r w:rsidR="009F2DF7" w:rsidRPr="00751BA1">
        <w:rPr>
          <w:sz w:val="28"/>
          <w:szCs w:val="28"/>
        </w:rPr>
        <w:t xml:space="preserve"> </w:t>
      </w:r>
      <w:r w:rsidRPr="00751BA1">
        <w:rPr>
          <w:sz w:val="28"/>
          <w:szCs w:val="28"/>
        </w:rPr>
        <w:t>юридических</w:t>
      </w:r>
      <w:r w:rsidR="009F2DF7" w:rsidRPr="00751BA1">
        <w:rPr>
          <w:sz w:val="28"/>
          <w:szCs w:val="28"/>
        </w:rPr>
        <w:t xml:space="preserve"> </w:t>
      </w:r>
      <w:r w:rsidRPr="00751BA1">
        <w:rPr>
          <w:sz w:val="28"/>
          <w:szCs w:val="28"/>
        </w:rPr>
        <w:t>лиц:</w:t>
      </w:r>
      <w:r w:rsidR="009F2DF7" w:rsidRPr="00751BA1">
        <w:rPr>
          <w:sz w:val="28"/>
          <w:szCs w:val="28"/>
        </w:rPr>
        <w:t xml:space="preserve"> </w:t>
      </w:r>
      <w:r w:rsidRPr="00751BA1">
        <w:rPr>
          <w:sz w:val="28"/>
          <w:szCs w:val="28"/>
        </w:rPr>
        <w:t>понятие</w:t>
      </w:r>
      <w:r w:rsidR="009F2DF7" w:rsidRPr="00751BA1">
        <w:rPr>
          <w:sz w:val="28"/>
          <w:szCs w:val="28"/>
        </w:rPr>
        <w:t xml:space="preserve"> </w:t>
      </w:r>
      <w:r w:rsidRPr="00751BA1">
        <w:rPr>
          <w:sz w:val="28"/>
          <w:szCs w:val="28"/>
        </w:rPr>
        <w:t>и</w:t>
      </w:r>
      <w:r w:rsidR="009F2DF7" w:rsidRPr="00751BA1">
        <w:rPr>
          <w:sz w:val="28"/>
          <w:szCs w:val="28"/>
        </w:rPr>
        <w:t xml:space="preserve"> </w:t>
      </w:r>
      <w:r w:rsidRPr="00751BA1">
        <w:rPr>
          <w:spacing w:val="-2"/>
          <w:sz w:val="28"/>
          <w:szCs w:val="28"/>
        </w:rPr>
        <w:t>значение.</w:t>
      </w:r>
    </w:p>
    <w:p w:rsidR="00572103" w:rsidRPr="00751BA1" w:rsidRDefault="00572103" w:rsidP="00572103">
      <w:pPr>
        <w:pStyle w:val="a8"/>
        <w:numPr>
          <w:ilvl w:val="0"/>
          <w:numId w:val="2"/>
        </w:numPr>
        <w:tabs>
          <w:tab w:val="left" w:pos="1543"/>
        </w:tabs>
        <w:spacing w:before="2"/>
        <w:ind w:left="1354" w:hanging="360"/>
        <w:rPr>
          <w:sz w:val="28"/>
          <w:szCs w:val="28"/>
        </w:rPr>
      </w:pPr>
      <w:r w:rsidRPr="00751BA1">
        <w:rPr>
          <w:sz w:val="28"/>
          <w:szCs w:val="28"/>
        </w:rPr>
        <w:t>Реорганизация</w:t>
      </w:r>
      <w:r w:rsidR="009F2DF7" w:rsidRPr="00751BA1">
        <w:rPr>
          <w:sz w:val="28"/>
          <w:szCs w:val="28"/>
        </w:rPr>
        <w:t xml:space="preserve"> </w:t>
      </w:r>
      <w:r w:rsidRPr="00751BA1">
        <w:rPr>
          <w:sz w:val="28"/>
          <w:szCs w:val="28"/>
        </w:rPr>
        <w:t>юридических</w:t>
      </w:r>
      <w:r w:rsidR="009F2DF7" w:rsidRPr="00751BA1">
        <w:rPr>
          <w:sz w:val="28"/>
          <w:szCs w:val="28"/>
        </w:rPr>
        <w:t xml:space="preserve"> </w:t>
      </w:r>
      <w:r w:rsidRPr="00751BA1">
        <w:rPr>
          <w:sz w:val="28"/>
          <w:szCs w:val="28"/>
        </w:rPr>
        <w:t>лиц:</w:t>
      </w:r>
      <w:r w:rsidR="009F2DF7" w:rsidRPr="00751BA1">
        <w:rPr>
          <w:sz w:val="28"/>
          <w:szCs w:val="28"/>
        </w:rPr>
        <w:t xml:space="preserve"> </w:t>
      </w:r>
      <w:r w:rsidRPr="00751BA1">
        <w:rPr>
          <w:sz w:val="28"/>
          <w:szCs w:val="28"/>
        </w:rPr>
        <w:t>понятие,</w:t>
      </w:r>
      <w:r w:rsidR="009F2DF7" w:rsidRPr="00751BA1">
        <w:rPr>
          <w:sz w:val="28"/>
          <w:szCs w:val="28"/>
        </w:rPr>
        <w:t xml:space="preserve"> </w:t>
      </w:r>
      <w:r w:rsidRPr="00751BA1">
        <w:rPr>
          <w:spacing w:val="-2"/>
          <w:sz w:val="28"/>
          <w:szCs w:val="28"/>
        </w:rPr>
        <w:t>способы.</w:t>
      </w:r>
    </w:p>
    <w:p w:rsidR="00572103" w:rsidRPr="00751BA1" w:rsidRDefault="00572103" w:rsidP="00572103">
      <w:pPr>
        <w:pStyle w:val="a8"/>
        <w:numPr>
          <w:ilvl w:val="0"/>
          <w:numId w:val="2"/>
        </w:numPr>
        <w:tabs>
          <w:tab w:val="left" w:pos="1543"/>
        </w:tabs>
        <w:ind w:left="1354" w:hanging="360"/>
        <w:rPr>
          <w:sz w:val="28"/>
          <w:szCs w:val="28"/>
        </w:rPr>
      </w:pPr>
      <w:r w:rsidRPr="00751BA1">
        <w:rPr>
          <w:sz w:val="28"/>
          <w:szCs w:val="28"/>
        </w:rPr>
        <w:t>Реорганизация</w:t>
      </w:r>
      <w:r w:rsidR="009F2DF7" w:rsidRPr="00751BA1">
        <w:rPr>
          <w:sz w:val="28"/>
          <w:szCs w:val="28"/>
        </w:rPr>
        <w:t xml:space="preserve"> </w:t>
      </w:r>
      <w:r w:rsidRPr="00751BA1">
        <w:rPr>
          <w:sz w:val="28"/>
          <w:szCs w:val="28"/>
        </w:rPr>
        <w:t>юридических</w:t>
      </w:r>
      <w:r w:rsidR="009F2DF7" w:rsidRPr="00751BA1">
        <w:rPr>
          <w:sz w:val="28"/>
          <w:szCs w:val="28"/>
        </w:rPr>
        <w:t xml:space="preserve"> </w:t>
      </w:r>
      <w:r w:rsidRPr="00751BA1">
        <w:rPr>
          <w:sz w:val="28"/>
          <w:szCs w:val="28"/>
        </w:rPr>
        <w:t>лиц</w:t>
      </w:r>
      <w:r w:rsidR="009F2DF7" w:rsidRPr="00751BA1">
        <w:rPr>
          <w:sz w:val="28"/>
          <w:szCs w:val="28"/>
        </w:rPr>
        <w:t xml:space="preserve"> </w:t>
      </w:r>
      <w:proofErr w:type="gramStart"/>
      <w:r w:rsidRPr="00751BA1">
        <w:rPr>
          <w:sz w:val="28"/>
          <w:szCs w:val="28"/>
        </w:rPr>
        <w:t>по</w:t>
      </w:r>
      <w:proofErr w:type="gramEnd"/>
      <w:r w:rsidR="009F2DF7" w:rsidRPr="00751BA1">
        <w:rPr>
          <w:sz w:val="28"/>
          <w:szCs w:val="28"/>
        </w:rPr>
        <w:t xml:space="preserve"> </w:t>
      </w:r>
      <w:proofErr w:type="gramStart"/>
      <w:r w:rsidRPr="00751BA1">
        <w:rPr>
          <w:sz w:val="28"/>
          <w:szCs w:val="28"/>
        </w:rPr>
        <w:t>средством</w:t>
      </w:r>
      <w:proofErr w:type="gramEnd"/>
      <w:r w:rsidR="009F2DF7" w:rsidRPr="00751BA1">
        <w:rPr>
          <w:sz w:val="28"/>
          <w:szCs w:val="28"/>
        </w:rPr>
        <w:t xml:space="preserve"> </w:t>
      </w:r>
      <w:r w:rsidRPr="00751BA1">
        <w:rPr>
          <w:sz w:val="28"/>
          <w:szCs w:val="28"/>
        </w:rPr>
        <w:t>их</w:t>
      </w:r>
      <w:r w:rsidR="009F2DF7" w:rsidRPr="00751BA1">
        <w:rPr>
          <w:sz w:val="28"/>
          <w:szCs w:val="28"/>
        </w:rPr>
        <w:t xml:space="preserve"> </w:t>
      </w:r>
      <w:r w:rsidRPr="00751BA1">
        <w:rPr>
          <w:sz w:val="28"/>
          <w:szCs w:val="28"/>
        </w:rPr>
        <w:t>слияния</w:t>
      </w:r>
      <w:r w:rsidR="009F2DF7" w:rsidRPr="00751BA1">
        <w:rPr>
          <w:sz w:val="28"/>
          <w:szCs w:val="28"/>
        </w:rPr>
        <w:t xml:space="preserve"> </w:t>
      </w:r>
      <w:r w:rsidRPr="00751BA1">
        <w:rPr>
          <w:sz w:val="28"/>
          <w:szCs w:val="28"/>
        </w:rPr>
        <w:t>и</w:t>
      </w:r>
      <w:r w:rsidR="009F2DF7" w:rsidRPr="00751BA1">
        <w:rPr>
          <w:sz w:val="28"/>
          <w:szCs w:val="28"/>
        </w:rPr>
        <w:t xml:space="preserve"> </w:t>
      </w:r>
      <w:r w:rsidRPr="00751BA1">
        <w:rPr>
          <w:spacing w:val="-2"/>
          <w:sz w:val="28"/>
          <w:szCs w:val="28"/>
        </w:rPr>
        <w:t>присоединения.</w:t>
      </w:r>
    </w:p>
    <w:p w:rsidR="00572103" w:rsidRPr="00751BA1" w:rsidRDefault="00572103" w:rsidP="00572103">
      <w:pPr>
        <w:pStyle w:val="a8"/>
        <w:numPr>
          <w:ilvl w:val="0"/>
          <w:numId w:val="2"/>
        </w:numPr>
        <w:tabs>
          <w:tab w:val="left" w:pos="1543"/>
        </w:tabs>
        <w:spacing w:before="3"/>
        <w:ind w:left="1354" w:hanging="360"/>
        <w:rPr>
          <w:sz w:val="28"/>
          <w:szCs w:val="28"/>
        </w:rPr>
      </w:pPr>
      <w:r w:rsidRPr="00751BA1">
        <w:rPr>
          <w:sz w:val="28"/>
          <w:szCs w:val="28"/>
        </w:rPr>
        <w:t>Выделение</w:t>
      </w:r>
      <w:r w:rsidR="009F2DF7" w:rsidRPr="00751BA1">
        <w:rPr>
          <w:sz w:val="28"/>
          <w:szCs w:val="28"/>
        </w:rPr>
        <w:t xml:space="preserve"> </w:t>
      </w:r>
      <w:r w:rsidRPr="00751BA1">
        <w:rPr>
          <w:sz w:val="28"/>
          <w:szCs w:val="28"/>
        </w:rPr>
        <w:t>и</w:t>
      </w:r>
      <w:r w:rsidR="009F2DF7" w:rsidRPr="00751BA1">
        <w:rPr>
          <w:sz w:val="28"/>
          <w:szCs w:val="28"/>
        </w:rPr>
        <w:t xml:space="preserve"> </w:t>
      </w:r>
      <w:r w:rsidRPr="00751BA1">
        <w:rPr>
          <w:sz w:val="28"/>
          <w:szCs w:val="28"/>
        </w:rPr>
        <w:t>разделение</w:t>
      </w:r>
      <w:r w:rsidR="009F2DF7" w:rsidRPr="00751BA1">
        <w:rPr>
          <w:sz w:val="28"/>
          <w:szCs w:val="28"/>
        </w:rPr>
        <w:t xml:space="preserve"> </w:t>
      </w:r>
      <w:r w:rsidRPr="00751BA1">
        <w:rPr>
          <w:sz w:val="28"/>
          <w:szCs w:val="28"/>
        </w:rPr>
        <w:t>юридических</w:t>
      </w:r>
      <w:r w:rsidR="009F2DF7" w:rsidRPr="00751BA1">
        <w:rPr>
          <w:sz w:val="28"/>
          <w:szCs w:val="28"/>
        </w:rPr>
        <w:t xml:space="preserve"> </w:t>
      </w:r>
      <w:r w:rsidRPr="00751BA1">
        <w:rPr>
          <w:spacing w:val="-4"/>
          <w:sz w:val="28"/>
          <w:szCs w:val="28"/>
        </w:rPr>
        <w:t>лиц.</w:t>
      </w:r>
    </w:p>
    <w:p w:rsidR="00572103" w:rsidRPr="00751BA1" w:rsidRDefault="00572103" w:rsidP="00572103">
      <w:pPr>
        <w:pStyle w:val="a8"/>
        <w:numPr>
          <w:ilvl w:val="0"/>
          <w:numId w:val="2"/>
        </w:numPr>
        <w:tabs>
          <w:tab w:val="left" w:pos="1543"/>
        </w:tabs>
        <w:ind w:left="1354" w:hanging="360"/>
        <w:rPr>
          <w:sz w:val="28"/>
          <w:szCs w:val="28"/>
        </w:rPr>
      </w:pPr>
      <w:r w:rsidRPr="00751BA1">
        <w:rPr>
          <w:sz w:val="28"/>
          <w:szCs w:val="28"/>
        </w:rPr>
        <w:t>Преобразование</w:t>
      </w:r>
      <w:r w:rsidR="009F2DF7" w:rsidRPr="00751BA1">
        <w:rPr>
          <w:sz w:val="28"/>
          <w:szCs w:val="28"/>
        </w:rPr>
        <w:t xml:space="preserve"> </w:t>
      </w:r>
      <w:r w:rsidRPr="00751BA1">
        <w:rPr>
          <w:sz w:val="28"/>
          <w:szCs w:val="28"/>
        </w:rPr>
        <w:t>юридических</w:t>
      </w:r>
      <w:r w:rsidR="009F2DF7" w:rsidRPr="00751BA1">
        <w:rPr>
          <w:sz w:val="28"/>
          <w:szCs w:val="28"/>
        </w:rPr>
        <w:t xml:space="preserve"> </w:t>
      </w:r>
      <w:r w:rsidRPr="00751BA1">
        <w:rPr>
          <w:sz w:val="28"/>
          <w:szCs w:val="28"/>
        </w:rPr>
        <w:t>лиц</w:t>
      </w:r>
      <w:r w:rsidR="009F2DF7" w:rsidRPr="00751BA1">
        <w:rPr>
          <w:sz w:val="28"/>
          <w:szCs w:val="28"/>
        </w:rPr>
        <w:t xml:space="preserve"> </w:t>
      </w:r>
      <w:r w:rsidRPr="00751BA1">
        <w:rPr>
          <w:sz w:val="28"/>
          <w:szCs w:val="28"/>
        </w:rPr>
        <w:t>как</w:t>
      </w:r>
      <w:r w:rsidR="009F2DF7" w:rsidRPr="00751BA1">
        <w:rPr>
          <w:sz w:val="28"/>
          <w:szCs w:val="28"/>
        </w:rPr>
        <w:t xml:space="preserve"> </w:t>
      </w:r>
      <w:r w:rsidRPr="00751BA1">
        <w:rPr>
          <w:sz w:val="28"/>
          <w:szCs w:val="28"/>
        </w:rPr>
        <w:t>способ</w:t>
      </w:r>
      <w:r w:rsidR="009F2DF7" w:rsidRPr="00751BA1">
        <w:rPr>
          <w:sz w:val="28"/>
          <w:szCs w:val="28"/>
        </w:rPr>
        <w:t xml:space="preserve"> </w:t>
      </w:r>
      <w:r w:rsidRPr="00751BA1">
        <w:rPr>
          <w:sz w:val="28"/>
          <w:szCs w:val="28"/>
        </w:rPr>
        <w:t>их</w:t>
      </w:r>
      <w:r w:rsidR="009F2DF7" w:rsidRPr="00751BA1">
        <w:rPr>
          <w:sz w:val="28"/>
          <w:szCs w:val="28"/>
        </w:rPr>
        <w:t xml:space="preserve"> </w:t>
      </w:r>
      <w:r w:rsidRPr="00751BA1">
        <w:rPr>
          <w:spacing w:val="-2"/>
          <w:sz w:val="28"/>
          <w:szCs w:val="28"/>
        </w:rPr>
        <w:t>реорганизации.</w:t>
      </w:r>
    </w:p>
    <w:p w:rsidR="00572103" w:rsidRPr="00751BA1" w:rsidRDefault="00572103" w:rsidP="00572103">
      <w:pPr>
        <w:pStyle w:val="a8"/>
        <w:numPr>
          <w:ilvl w:val="0"/>
          <w:numId w:val="2"/>
        </w:numPr>
        <w:tabs>
          <w:tab w:val="left" w:pos="1543"/>
        </w:tabs>
        <w:spacing w:before="2"/>
        <w:ind w:left="1354" w:hanging="360"/>
        <w:rPr>
          <w:sz w:val="28"/>
          <w:szCs w:val="28"/>
        </w:rPr>
      </w:pPr>
      <w:r w:rsidRPr="00751BA1">
        <w:rPr>
          <w:sz w:val="28"/>
          <w:szCs w:val="28"/>
        </w:rPr>
        <w:t>Ликвидация</w:t>
      </w:r>
      <w:r w:rsidR="009F2DF7" w:rsidRPr="00751BA1">
        <w:rPr>
          <w:sz w:val="28"/>
          <w:szCs w:val="28"/>
        </w:rPr>
        <w:t xml:space="preserve"> </w:t>
      </w:r>
      <w:r w:rsidRPr="00751BA1">
        <w:rPr>
          <w:sz w:val="28"/>
          <w:szCs w:val="28"/>
        </w:rPr>
        <w:t>юридических</w:t>
      </w:r>
      <w:r w:rsidR="009F2DF7" w:rsidRPr="00751BA1">
        <w:rPr>
          <w:sz w:val="28"/>
          <w:szCs w:val="28"/>
        </w:rPr>
        <w:t xml:space="preserve"> </w:t>
      </w:r>
      <w:r w:rsidRPr="00751BA1">
        <w:rPr>
          <w:sz w:val="28"/>
          <w:szCs w:val="28"/>
        </w:rPr>
        <w:t>лиц:</w:t>
      </w:r>
      <w:r w:rsidR="009F2DF7" w:rsidRPr="00751BA1">
        <w:rPr>
          <w:sz w:val="28"/>
          <w:szCs w:val="28"/>
        </w:rPr>
        <w:t xml:space="preserve"> </w:t>
      </w:r>
      <w:r w:rsidRPr="00751BA1">
        <w:rPr>
          <w:sz w:val="28"/>
          <w:szCs w:val="28"/>
        </w:rPr>
        <w:t>добровольная</w:t>
      </w:r>
      <w:r w:rsidR="009F2DF7" w:rsidRPr="00751BA1">
        <w:rPr>
          <w:sz w:val="28"/>
          <w:szCs w:val="28"/>
        </w:rPr>
        <w:t xml:space="preserve"> </w:t>
      </w:r>
      <w:r w:rsidRPr="00751BA1">
        <w:rPr>
          <w:sz w:val="28"/>
          <w:szCs w:val="28"/>
        </w:rPr>
        <w:t>и</w:t>
      </w:r>
      <w:r w:rsidR="009F2DF7" w:rsidRPr="00751BA1">
        <w:rPr>
          <w:sz w:val="28"/>
          <w:szCs w:val="28"/>
        </w:rPr>
        <w:t xml:space="preserve"> </w:t>
      </w:r>
      <w:r w:rsidRPr="00751BA1">
        <w:rPr>
          <w:spacing w:val="-2"/>
          <w:sz w:val="28"/>
          <w:szCs w:val="28"/>
        </w:rPr>
        <w:t>принудительная.</w:t>
      </w:r>
    </w:p>
    <w:p w:rsidR="00572103" w:rsidRPr="00751BA1" w:rsidRDefault="00572103" w:rsidP="00572103">
      <w:pPr>
        <w:pStyle w:val="a8"/>
        <w:numPr>
          <w:ilvl w:val="0"/>
          <w:numId w:val="2"/>
        </w:numPr>
        <w:tabs>
          <w:tab w:val="left" w:pos="1543"/>
        </w:tabs>
        <w:ind w:left="1354" w:hanging="360"/>
        <w:rPr>
          <w:sz w:val="28"/>
          <w:szCs w:val="28"/>
        </w:rPr>
      </w:pPr>
      <w:r w:rsidRPr="00751BA1">
        <w:rPr>
          <w:sz w:val="28"/>
          <w:szCs w:val="28"/>
        </w:rPr>
        <w:t>Коммерческие</w:t>
      </w:r>
      <w:r w:rsidR="009F2DF7" w:rsidRPr="00751BA1">
        <w:rPr>
          <w:sz w:val="28"/>
          <w:szCs w:val="28"/>
        </w:rPr>
        <w:t xml:space="preserve"> </w:t>
      </w:r>
      <w:r w:rsidRPr="00751BA1">
        <w:rPr>
          <w:sz w:val="28"/>
          <w:szCs w:val="28"/>
        </w:rPr>
        <w:t>организации,</w:t>
      </w:r>
      <w:r w:rsidR="009F2DF7" w:rsidRPr="00751BA1">
        <w:rPr>
          <w:sz w:val="28"/>
          <w:szCs w:val="28"/>
        </w:rPr>
        <w:t xml:space="preserve"> </w:t>
      </w:r>
      <w:r w:rsidRPr="00751BA1">
        <w:rPr>
          <w:sz w:val="28"/>
          <w:szCs w:val="28"/>
        </w:rPr>
        <w:t>обладающие</w:t>
      </w:r>
      <w:r w:rsidR="009F2DF7" w:rsidRPr="00751BA1">
        <w:rPr>
          <w:sz w:val="28"/>
          <w:szCs w:val="28"/>
        </w:rPr>
        <w:t xml:space="preserve"> </w:t>
      </w:r>
      <w:r w:rsidRPr="00751BA1">
        <w:rPr>
          <w:sz w:val="28"/>
          <w:szCs w:val="28"/>
        </w:rPr>
        <w:t>особым</w:t>
      </w:r>
      <w:r w:rsidR="009F2DF7" w:rsidRPr="00751BA1">
        <w:rPr>
          <w:sz w:val="28"/>
          <w:szCs w:val="28"/>
        </w:rPr>
        <w:t xml:space="preserve"> </w:t>
      </w:r>
      <w:r w:rsidRPr="00751BA1">
        <w:rPr>
          <w:sz w:val="28"/>
          <w:szCs w:val="28"/>
        </w:rPr>
        <w:t>правовым</w:t>
      </w:r>
      <w:r w:rsidR="009F2DF7" w:rsidRPr="00751BA1">
        <w:rPr>
          <w:sz w:val="28"/>
          <w:szCs w:val="28"/>
        </w:rPr>
        <w:t xml:space="preserve"> </w:t>
      </w:r>
      <w:r w:rsidRPr="00751BA1">
        <w:rPr>
          <w:spacing w:val="-2"/>
          <w:sz w:val="28"/>
          <w:szCs w:val="28"/>
        </w:rPr>
        <w:t>статусом.</w:t>
      </w:r>
    </w:p>
    <w:p w:rsidR="00572103" w:rsidRPr="00751BA1" w:rsidRDefault="00572103" w:rsidP="00572103">
      <w:pPr>
        <w:pStyle w:val="a8"/>
        <w:numPr>
          <w:ilvl w:val="0"/>
          <w:numId w:val="2"/>
        </w:numPr>
        <w:tabs>
          <w:tab w:val="left" w:pos="1543"/>
        </w:tabs>
        <w:spacing w:before="75"/>
        <w:ind w:left="1354" w:hanging="360"/>
        <w:rPr>
          <w:sz w:val="28"/>
          <w:szCs w:val="28"/>
        </w:rPr>
      </w:pPr>
      <w:r w:rsidRPr="00751BA1">
        <w:rPr>
          <w:sz w:val="28"/>
          <w:szCs w:val="28"/>
        </w:rPr>
        <w:t>Государственное</w:t>
      </w:r>
      <w:r w:rsidR="009F2DF7" w:rsidRPr="00751BA1">
        <w:rPr>
          <w:sz w:val="28"/>
          <w:szCs w:val="28"/>
        </w:rPr>
        <w:t xml:space="preserve"> </w:t>
      </w:r>
      <w:r w:rsidRPr="00751BA1">
        <w:rPr>
          <w:sz w:val="28"/>
          <w:szCs w:val="28"/>
        </w:rPr>
        <w:t>регулирование</w:t>
      </w:r>
      <w:r w:rsidR="009F2DF7" w:rsidRPr="00751BA1">
        <w:rPr>
          <w:sz w:val="28"/>
          <w:szCs w:val="28"/>
        </w:rPr>
        <w:t xml:space="preserve"> </w:t>
      </w:r>
      <w:r w:rsidRPr="00751BA1">
        <w:rPr>
          <w:sz w:val="28"/>
          <w:szCs w:val="28"/>
        </w:rPr>
        <w:t>предпринимательской</w:t>
      </w:r>
      <w:r w:rsidR="009F2DF7" w:rsidRPr="00751BA1">
        <w:rPr>
          <w:sz w:val="28"/>
          <w:szCs w:val="28"/>
        </w:rPr>
        <w:t xml:space="preserve"> </w:t>
      </w:r>
      <w:r w:rsidRPr="00751BA1">
        <w:rPr>
          <w:spacing w:val="-2"/>
          <w:sz w:val="28"/>
          <w:szCs w:val="28"/>
        </w:rPr>
        <w:t>деят</w:t>
      </w:r>
      <w:r w:rsidR="009F2DF7" w:rsidRPr="00751BA1">
        <w:rPr>
          <w:spacing w:val="-2"/>
          <w:sz w:val="28"/>
          <w:szCs w:val="28"/>
        </w:rPr>
        <w:t>е</w:t>
      </w:r>
      <w:r w:rsidRPr="00751BA1">
        <w:rPr>
          <w:spacing w:val="-2"/>
          <w:sz w:val="28"/>
          <w:szCs w:val="28"/>
        </w:rPr>
        <w:t>льности.</w:t>
      </w:r>
    </w:p>
    <w:p w:rsidR="00572103" w:rsidRPr="00751BA1" w:rsidRDefault="00572103" w:rsidP="00572103">
      <w:pPr>
        <w:pStyle w:val="a8"/>
        <w:numPr>
          <w:ilvl w:val="0"/>
          <w:numId w:val="2"/>
        </w:numPr>
        <w:tabs>
          <w:tab w:val="left" w:pos="1543"/>
        </w:tabs>
        <w:ind w:left="1354" w:hanging="360"/>
        <w:rPr>
          <w:sz w:val="28"/>
          <w:szCs w:val="28"/>
        </w:rPr>
      </w:pPr>
      <w:r w:rsidRPr="00751BA1">
        <w:rPr>
          <w:sz w:val="28"/>
          <w:szCs w:val="28"/>
        </w:rPr>
        <w:t>Коммерческая</w:t>
      </w:r>
      <w:r w:rsidR="009F2DF7" w:rsidRPr="00751BA1">
        <w:rPr>
          <w:sz w:val="28"/>
          <w:szCs w:val="28"/>
        </w:rPr>
        <w:t xml:space="preserve"> </w:t>
      </w:r>
      <w:r w:rsidRPr="00751BA1">
        <w:rPr>
          <w:sz w:val="28"/>
          <w:szCs w:val="28"/>
        </w:rPr>
        <w:t>деятельность</w:t>
      </w:r>
      <w:r w:rsidR="009F2DF7" w:rsidRPr="00751BA1">
        <w:rPr>
          <w:sz w:val="28"/>
          <w:szCs w:val="28"/>
        </w:rPr>
        <w:t xml:space="preserve"> </w:t>
      </w:r>
      <w:r w:rsidRPr="00751BA1">
        <w:rPr>
          <w:sz w:val="28"/>
          <w:szCs w:val="28"/>
        </w:rPr>
        <w:t>некоммерческих</w:t>
      </w:r>
      <w:r w:rsidR="009F2DF7" w:rsidRPr="00751BA1">
        <w:rPr>
          <w:sz w:val="28"/>
          <w:szCs w:val="28"/>
        </w:rPr>
        <w:t xml:space="preserve"> </w:t>
      </w:r>
      <w:r w:rsidRPr="00751BA1">
        <w:rPr>
          <w:sz w:val="28"/>
          <w:szCs w:val="28"/>
        </w:rPr>
        <w:t>организаций,</w:t>
      </w:r>
      <w:r w:rsidR="009F2DF7" w:rsidRPr="00751BA1">
        <w:rPr>
          <w:sz w:val="28"/>
          <w:szCs w:val="28"/>
        </w:rPr>
        <w:t xml:space="preserve"> </w:t>
      </w:r>
      <w:r w:rsidRPr="00751BA1">
        <w:rPr>
          <w:sz w:val="28"/>
          <w:szCs w:val="28"/>
        </w:rPr>
        <w:t>ее</w:t>
      </w:r>
      <w:r w:rsidR="009F2DF7" w:rsidRPr="00751BA1">
        <w:rPr>
          <w:sz w:val="28"/>
          <w:szCs w:val="28"/>
        </w:rPr>
        <w:t xml:space="preserve"> </w:t>
      </w:r>
      <w:r w:rsidRPr="00751BA1">
        <w:rPr>
          <w:spacing w:val="-2"/>
          <w:sz w:val="28"/>
          <w:szCs w:val="28"/>
        </w:rPr>
        <w:t>особенности.</w:t>
      </w:r>
    </w:p>
    <w:p w:rsidR="00572103" w:rsidRPr="00751BA1" w:rsidRDefault="00572103" w:rsidP="00572103">
      <w:pPr>
        <w:pStyle w:val="a8"/>
        <w:numPr>
          <w:ilvl w:val="0"/>
          <w:numId w:val="2"/>
        </w:numPr>
        <w:tabs>
          <w:tab w:val="left" w:pos="1543"/>
        </w:tabs>
        <w:spacing w:before="3"/>
        <w:ind w:left="1354" w:hanging="360"/>
        <w:rPr>
          <w:sz w:val="28"/>
          <w:szCs w:val="28"/>
        </w:rPr>
      </w:pPr>
      <w:r w:rsidRPr="00751BA1">
        <w:rPr>
          <w:sz w:val="28"/>
          <w:szCs w:val="28"/>
        </w:rPr>
        <w:t>Благотворительные</w:t>
      </w:r>
      <w:r w:rsidR="009F2DF7" w:rsidRPr="00751BA1">
        <w:rPr>
          <w:sz w:val="28"/>
          <w:szCs w:val="28"/>
        </w:rPr>
        <w:t xml:space="preserve"> </w:t>
      </w:r>
      <w:r w:rsidRPr="00751BA1">
        <w:rPr>
          <w:sz w:val="28"/>
          <w:szCs w:val="28"/>
        </w:rPr>
        <w:t>и</w:t>
      </w:r>
      <w:r w:rsidR="009F2DF7" w:rsidRPr="00751BA1">
        <w:rPr>
          <w:sz w:val="28"/>
          <w:szCs w:val="28"/>
        </w:rPr>
        <w:t xml:space="preserve"> </w:t>
      </w:r>
      <w:r w:rsidRPr="00751BA1">
        <w:rPr>
          <w:sz w:val="28"/>
          <w:szCs w:val="28"/>
        </w:rPr>
        <w:t>иные</w:t>
      </w:r>
      <w:r w:rsidR="009F2DF7" w:rsidRPr="00751BA1">
        <w:rPr>
          <w:sz w:val="28"/>
          <w:szCs w:val="28"/>
        </w:rPr>
        <w:t xml:space="preserve"> </w:t>
      </w:r>
      <w:r w:rsidRPr="00751BA1">
        <w:rPr>
          <w:spacing w:val="-2"/>
          <w:sz w:val="28"/>
          <w:szCs w:val="28"/>
        </w:rPr>
        <w:t>фонды.</w:t>
      </w:r>
    </w:p>
    <w:p w:rsidR="00572103" w:rsidRPr="00751BA1" w:rsidRDefault="00572103" w:rsidP="00572103">
      <w:pPr>
        <w:pStyle w:val="a8"/>
        <w:numPr>
          <w:ilvl w:val="0"/>
          <w:numId w:val="2"/>
        </w:numPr>
        <w:tabs>
          <w:tab w:val="left" w:pos="1543"/>
        </w:tabs>
        <w:ind w:left="1354" w:hanging="360"/>
        <w:rPr>
          <w:sz w:val="28"/>
          <w:szCs w:val="28"/>
        </w:rPr>
      </w:pPr>
      <w:r w:rsidRPr="00751BA1">
        <w:rPr>
          <w:sz w:val="28"/>
          <w:szCs w:val="28"/>
        </w:rPr>
        <w:t>Объединени</w:t>
      </w:r>
      <w:proofErr w:type="gramStart"/>
      <w:r w:rsidRPr="00751BA1">
        <w:rPr>
          <w:sz w:val="28"/>
          <w:szCs w:val="28"/>
        </w:rPr>
        <w:t>я(</w:t>
      </w:r>
      <w:proofErr w:type="gramEnd"/>
      <w:r w:rsidRPr="00751BA1">
        <w:rPr>
          <w:sz w:val="28"/>
          <w:szCs w:val="28"/>
        </w:rPr>
        <w:t>ассоциации,</w:t>
      </w:r>
      <w:r w:rsidR="009F2DF7" w:rsidRPr="00751BA1">
        <w:rPr>
          <w:sz w:val="28"/>
          <w:szCs w:val="28"/>
        </w:rPr>
        <w:t xml:space="preserve"> </w:t>
      </w:r>
      <w:r w:rsidRPr="00751BA1">
        <w:rPr>
          <w:sz w:val="28"/>
          <w:szCs w:val="28"/>
        </w:rPr>
        <w:t>союзы)</w:t>
      </w:r>
      <w:r w:rsidR="009F2DF7" w:rsidRPr="00751BA1">
        <w:rPr>
          <w:sz w:val="28"/>
          <w:szCs w:val="28"/>
        </w:rPr>
        <w:t xml:space="preserve"> </w:t>
      </w:r>
      <w:r w:rsidRPr="00751BA1">
        <w:rPr>
          <w:sz w:val="28"/>
          <w:szCs w:val="28"/>
        </w:rPr>
        <w:t>юридических</w:t>
      </w:r>
      <w:r w:rsidR="009F2DF7" w:rsidRPr="00751BA1">
        <w:rPr>
          <w:sz w:val="28"/>
          <w:szCs w:val="28"/>
        </w:rPr>
        <w:t xml:space="preserve"> </w:t>
      </w:r>
      <w:r w:rsidRPr="00751BA1">
        <w:rPr>
          <w:spacing w:val="-4"/>
          <w:sz w:val="28"/>
          <w:szCs w:val="28"/>
        </w:rPr>
        <w:t>лиц.</w:t>
      </w:r>
    </w:p>
    <w:p w:rsidR="00572103" w:rsidRPr="00751BA1" w:rsidRDefault="00572103" w:rsidP="00572103">
      <w:pPr>
        <w:pStyle w:val="a8"/>
        <w:numPr>
          <w:ilvl w:val="0"/>
          <w:numId w:val="2"/>
        </w:numPr>
        <w:tabs>
          <w:tab w:val="left" w:pos="1543"/>
        </w:tabs>
        <w:spacing w:before="40" w:line="240" w:lineRule="auto"/>
        <w:ind w:left="1354" w:hanging="360"/>
        <w:rPr>
          <w:sz w:val="28"/>
          <w:szCs w:val="28"/>
        </w:rPr>
      </w:pPr>
      <w:r w:rsidRPr="00751BA1">
        <w:rPr>
          <w:sz w:val="28"/>
          <w:szCs w:val="28"/>
        </w:rPr>
        <w:t>Понятие</w:t>
      </w:r>
      <w:r w:rsidR="009F2DF7" w:rsidRPr="00751BA1">
        <w:rPr>
          <w:sz w:val="28"/>
          <w:szCs w:val="28"/>
        </w:rPr>
        <w:t xml:space="preserve"> </w:t>
      </w:r>
      <w:r w:rsidRPr="00751BA1">
        <w:rPr>
          <w:sz w:val="28"/>
          <w:szCs w:val="28"/>
        </w:rPr>
        <w:t>и</w:t>
      </w:r>
      <w:r w:rsidR="009F2DF7" w:rsidRPr="00751BA1">
        <w:rPr>
          <w:sz w:val="28"/>
          <w:szCs w:val="28"/>
        </w:rPr>
        <w:t xml:space="preserve"> </w:t>
      </w:r>
      <w:r w:rsidRPr="00751BA1">
        <w:rPr>
          <w:sz w:val="28"/>
          <w:szCs w:val="28"/>
        </w:rPr>
        <w:t>структура</w:t>
      </w:r>
      <w:r w:rsidR="009F2DF7" w:rsidRPr="00751BA1">
        <w:rPr>
          <w:sz w:val="28"/>
          <w:szCs w:val="28"/>
        </w:rPr>
        <w:t xml:space="preserve"> </w:t>
      </w:r>
      <w:r w:rsidRPr="00751BA1">
        <w:rPr>
          <w:sz w:val="28"/>
          <w:szCs w:val="28"/>
        </w:rPr>
        <w:t>правовой</w:t>
      </w:r>
      <w:r w:rsidR="009F2DF7" w:rsidRPr="00751BA1">
        <w:rPr>
          <w:sz w:val="28"/>
          <w:szCs w:val="28"/>
        </w:rPr>
        <w:t xml:space="preserve"> </w:t>
      </w:r>
      <w:r w:rsidRPr="00751BA1">
        <w:rPr>
          <w:sz w:val="28"/>
          <w:szCs w:val="28"/>
        </w:rPr>
        <w:t>основы</w:t>
      </w:r>
      <w:r w:rsidR="009F2DF7" w:rsidRPr="00751BA1">
        <w:rPr>
          <w:sz w:val="28"/>
          <w:szCs w:val="28"/>
        </w:rPr>
        <w:t xml:space="preserve"> </w:t>
      </w:r>
      <w:r w:rsidRPr="00751BA1">
        <w:rPr>
          <w:spacing w:val="-2"/>
          <w:sz w:val="28"/>
          <w:szCs w:val="28"/>
        </w:rPr>
        <w:t>предпринимательства.</w:t>
      </w:r>
    </w:p>
    <w:p w:rsidR="00572103" w:rsidRPr="00751BA1" w:rsidRDefault="00572103" w:rsidP="00572103">
      <w:pPr>
        <w:pStyle w:val="a8"/>
        <w:numPr>
          <w:ilvl w:val="0"/>
          <w:numId w:val="2"/>
        </w:numPr>
        <w:tabs>
          <w:tab w:val="left" w:pos="1543"/>
        </w:tabs>
        <w:spacing w:before="37" w:line="240" w:lineRule="auto"/>
        <w:ind w:left="1354" w:hanging="360"/>
        <w:rPr>
          <w:sz w:val="28"/>
          <w:szCs w:val="28"/>
        </w:rPr>
      </w:pPr>
      <w:r w:rsidRPr="00751BA1">
        <w:rPr>
          <w:sz w:val="28"/>
          <w:szCs w:val="28"/>
        </w:rPr>
        <w:t>Нормативно-правовая</w:t>
      </w:r>
      <w:r w:rsidR="009F2DF7" w:rsidRPr="00751BA1">
        <w:rPr>
          <w:sz w:val="28"/>
          <w:szCs w:val="28"/>
        </w:rPr>
        <w:t xml:space="preserve"> </w:t>
      </w:r>
      <w:r w:rsidRPr="00751BA1">
        <w:rPr>
          <w:sz w:val="28"/>
          <w:szCs w:val="28"/>
        </w:rPr>
        <w:t>основа</w:t>
      </w:r>
      <w:r w:rsidR="009F2DF7" w:rsidRPr="00751BA1">
        <w:rPr>
          <w:sz w:val="28"/>
          <w:szCs w:val="28"/>
        </w:rPr>
        <w:t xml:space="preserve"> </w:t>
      </w:r>
      <w:r w:rsidRPr="00751BA1">
        <w:rPr>
          <w:spacing w:val="-2"/>
          <w:sz w:val="28"/>
          <w:szCs w:val="28"/>
        </w:rPr>
        <w:t>предпринимательства.</w:t>
      </w:r>
    </w:p>
    <w:p w:rsidR="00572103" w:rsidRPr="00751BA1" w:rsidRDefault="00572103" w:rsidP="00572103">
      <w:pPr>
        <w:pStyle w:val="a8"/>
        <w:numPr>
          <w:ilvl w:val="0"/>
          <w:numId w:val="2"/>
        </w:numPr>
        <w:tabs>
          <w:tab w:val="left" w:pos="1543"/>
        </w:tabs>
        <w:spacing w:before="36" w:line="240" w:lineRule="auto"/>
        <w:ind w:left="1354" w:hanging="360"/>
        <w:rPr>
          <w:sz w:val="28"/>
          <w:szCs w:val="28"/>
        </w:rPr>
      </w:pPr>
      <w:r w:rsidRPr="00751BA1">
        <w:rPr>
          <w:sz w:val="28"/>
          <w:szCs w:val="28"/>
        </w:rPr>
        <w:t>Законность</w:t>
      </w:r>
      <w:r w:rsidR="009F2DF7" w:rsidRPr="00751BA1">
        <w:rPr>
          <w:sz w:val="28"/>
          <w:szCs w:val="28"/>
        </w:rPr>
        <w:t xml:space="preserve"> </w:t>
      </w:r>
      <w:r w:rsidRPr="00751BA1">
        <w:rPr>
          <w:sz w:val="28"/>
          <w:szCs w:val="28"/>
        </w:rPr>
        <w:t>и</w:t>
      </w:r>
      <w:r w:rsidR="009F2DF7" w:rsidRPr="00751BA1">
        <w:rPr>
          <w:sz w:val="28"/>
          <w:szCs w:val="28"/>
        </w:rPr>
        <w:t xml:space="preserve"> </w:t>
      </w:r>
      <w:r w:rsidRPr="00751BA1">
        <w:rPr>
          <w:sz w:val="28"/>
          <w:szCs w:val="28"/>
        </w:rPr>
        <w:t>правопорядок</w:t>
      </w:r>
      <w:r w:rsidR="009F2DF7" w:rsidRPr="00751BA1">
        <w:rPr>
          <w:sz w:val="28"/>
          <w:szCs w:val="28"/>
        </w:rPr>
        <w:t xml:space="preserve"> </w:t>
      </w:r>
      <w:r w:rsidRPr="00751BA1">
        <w:rPr>
          <w:sz w:val="28"/>
          <w:szCs w:val="28"/>
        </w:rPr>
        <w:t>в</w:t>
      </w:r>
      <w:r w:rsidR="009F2DF7" w:rsidRPr="00751BA1">
        <w:rPr>
          <w:sz w:val="28"/>
          <w:szCs w:val="28"/>
        </w:rPr>
        <w:t xml:space="preserve"> </w:t>
      </w:r>
      <w:r w:rsidRPr="00751BA1">
        <w:rPr>
          <w:sz w:val="28"/>
          <w:szCs w:val="28"/>
        </w:rPr>
        <w:t>предпринимательской</w:t>
      </w:r>
      <w:r w:rsidR="009F2DF7" w:rsidRPr="00751BA1">
        <w:rPr>
          <w:sz w:val="28"/>
          <w:szCs w:val="28"/>
        </w:rPr>
        <w:t xml:space="preserve"> </w:t>
      </w:r>
      <w:r w:rsidRPr="00751BA1">
        <w:rPr>
          <w:spacing w:val="-2"/>
          <w:sz w:val="28"/>
          <w:szCs w:val="28"/>
        </w:rPr>
        <w:t>деятельности.</w:t>
      </w:r>
    </w:p>
    <w:p w:rsidR="00572103" w:rsidRPr="00751BA1" w:rsidRDefault="00572103" w:rsidP="00572103">
      <w:pPr>
        <w:pStyle w:val="a8"/>
        <w:numPr>
          <w:ilvl w:val="0"/>
          <w:numId w:val="2"/>
        </w:numPr>
        <w:tabs>
          <w:tab w:val="left" w:pos="1543"/>
        </w:tabs>
        <w:spacing w:before="41" w:line="240" w:lineRule="auto"/>
        <w:ind w:left="1354" w:hanging="360"/>
        <w:rPr>
          <w:sz w:val="28"/>
          <w:szCs w:val="28"/>
        </w:rPr>
      </w:pPr>
      <w:r w:rsidRPr="00751BA1">
        <w:rPr>
          <w:sz w:val="28"/>
          <w:szCs w:val="28"/>
        </w:rPr>
        <w:t>Лицензирование</w:t>
      </w:r>
      <w:r w:rsidR="009F2DF7" w:rsidRPr="00751BA1">
        <w:rPr>
          <w:sz w:val="28"/>
          <w:szCs w:val="28"/>
        </w:rPr>
        <w:t xml:space="preserve"> </w:t>
      </w:r>
      <w:r w:rsidRPr="00751BA1">
        <w:rPr>
          <w:sz w:val="28"/>
          <w:szCs w:val="28"/>
        </w:rPr>
        <w:t>деятельности</w:t>
      </w:r>
      <w:r w:rsidR="009F2DF7" w:rsidRPr="00751BA1">
        <w:rPr>
          <w:sz w:val="28"/>
          <w:szCs w:val="28"/>
        </w:rPr>
        <w:t xml:space="preserve"> </w:t>
      </w:r>
      <w:r w:rsidRPr="00751BA1">
        <w:rPr>
          <w:sz w:val="28"/>
          <w:szCs w:val="28"/>
        </w:rPr>
        <w:t>субъектов</w:t>
      </w:r>
      <w:r w:rsidR="009F2DF7" w:rsidRPr="00751BA1">
        <w:rPr>
          <w:sz w:val="28"/>
          <w:szCs w:val="28"/>
        </w:rPr>
        <w:t xml:space="preserve"> </w:t>
      </w:r>
      <w:r w:rsidRPr="00751BA1">
        <w:rPr>
          <w:spacing w:val="-2"/>
          <w:sz w:val="28"/>
          <w:szCs w:val="28"/>
        </w:rPr>
        <w:t>предпринимательства.</w:t>
      </w:r>
    </w:p>
    <w:p w:rsidR="00572103" w:rsidRPr="00751BA1" w:rsidRDefault="00572103" w:rsidP="00572103">
      <w:pPr>
        <w:pStyle w:val="a8"/>
        <w:numPr>
          <w:ilvl w:val="0"/>
          <w:numId w:val="2"/>
        </w:numPr>
        <w:tabs>
          <w:tab w:val="left" w:pos="1543"/>
        </w:tabs>
        <w:spacing w:before="36" w:line="240" w:lineRule="auto"/>
        <w:ind w:left="1354" w:hanging="360"/>
        <w:rPr>
          <w:sz w:val="28"/>
          <w:szCs w:val="28"/>
        </w:rPr>
      </w:pPr>
      <w:r w:rsidRPr="00751BA1">
        <w:rPr>
          <w:sz w:val="28"/>
          <w:szCs w:val="28"/>
        </w:rPr>
        <w:t>Понятие</w:t>
      </w:r>
      <w:r w:rsidR="009F2DF7" w:rsidRPr="00751BA1">
        <w:rPr>
          <w:sz w:val="28"/>
          <w:szCs w:val="28"/>
        </w:rPr>
        <w:t xml:space="preserve"> </w:t>
      </w:r>
      <w:r w:rsidRPr="00751BA1">
        <w:rPr>
          <w:sz w:val="28"/>
          <w:szCs w:val="28"/>
        </w:rPr>
        <w:t>и</w:t>
      </w:r>
      <w:r w:rsidR="009F2DF7" w:rsidRPr="00751BA1">
        <w:rPr>
          <w:sz w:val="28"/>
          <w:szCs w:val="28"/>
        </w:rPr>
        <w:t xml:space="preserve"> </w:t>
      </w:r>
      <w:r w:rsidRPr="00751BA1">
        <w:rPr>
          <w:sz w:val="28"/>
          <w:szCs w:val="28"/>
        </w:rPr>
        <w:t>виды</w:t>
      </w:r>
      <w:r w:rsidR="009F2DF7" w:rsidRPr="00751BA1">
        <w:rPr>
          <w:sz w:val="28"/>
          <w:szCs w:val="28"/>
        </w:rPr>
        <w:t xml:space="preserve"> </w:t>
      </w:r>
      <w:r w:rsidRPr="00751BA1">
        <w:rPr>
          <w:sz w:val="28"/>
          <w:szCs w:val="28"/>
        </w:rPr>
        <w:t>объектов</w:t>
      </w:r>
      <w:r w:rsidR="009F2DF7" w:rsidRPr="00751BA1">
        <w:rPr>
          <w:sz w:val="28"/>
          <w:szCs w:val="28"/>
        </w:rPr>
        <w:t xml:space="preserve"> </w:t>
      </w:r>
      <w:r w:rsidRPr="00751BA1">
        <w:rPr>
          <w:sz w:val="28"/>
          <w:szCs w:val="28"/>
        </w:rPr>
        <w:t>гражданских</w:t>
      </w:r>
      <w:r w:rsidRPr="00751BA1">
        <w:rPr>
          <w:spacing w:val="-4"/>
          <w:sz w:val="28"/>
          <w:szCs w:val="28"/>
        </w:rPr>
        <w:t xml:space="preserve"> прав.</w:t>
      </w:r>
    </w:p>
    <w:p w:rsidR="00572103" w:rsidRPr="00751BA1" w:rsidRDefault="00572103" w:rsidP="00572103">
      <w:pPr>
        <w:pStyle w:val="a8"/>
        <w:numPr>
          <w:ilvl w:val="0"/>
          <w:numId w:val="2"/>
        </w:numPr>
        <w:tabs>
          <w:tab w:val="left" w:pos="1543"/>
        </w:tabs>
        <w:spacing w:before="41" w:line="240" w:lineRule="auto"/>
        <w:ind w:left="1354" w:hanging="360"/>
        <w:rPr>
          <w:sz w:val="28"/>
          <w:szCs w:val="28"/>
        </w:rPr>
      </w:pPr>
      <w:r w:rsidRPr="00751BA1">
        <w:rPr>
          <w:sz w:val="28"/>
          <w:szCs w:val="28"/>
        </w:rPr>
        <w:t>Классификация</w:t>
      </w:r>
      <w:r w:rsidR="009F2DF7" w:rsidRPr="00751BA1">
        <w:rPr>
          <w:sz w:val="28"/>
          <w:szCs w:val="28"/>
        </w:rPr>
        <w:t xml:space="preserve"> </w:t>
      </w:r>
      <w:r w:rsidRPr="00751BA1">
        <w:rPr>
          <w:spacing w:val="-2"/>
          <w:sz w:val="28"/>
          <w:szCs w:val="28"/>
        </w:rPr>
        <w:t>вещей.</w:t>
      </w:r>
    </w:p>
    <w:p w:rsidR="00572103" w:rsidRPr="00751BA1" w:rsidRDefault="00572103" w:rsidP="00572103">
      <w:pPr>
        <w:pStyle w:val="a8"/>
        <w:numPr>
          <w:ilvl w:val="0"/>
          <w:numId w:val="2"/>
        </w:numPr>
        <w:tabs>
          <w:tab w:val="left" w:pos="1543"/>
        </w:tabs>
        <w:spacing w:before="36" w:line="240" w:lineRule="auto"/>
        <w:ind w:left="1354" w:hanging="360"/>
        <w:rPr>
          <w:sz w:val="28"/>
          <w:szCs w:val="28"/>
        </w:rPr>
      </w:pPr>
      <w:r w:rsidRPr="00751BA1">
        <w:rPr>
          <w:sz w:val="28"/>
          <w:szCs w:val="28"/>
        </w:rPr>
        <w:t>Ценные бумаги</w:t>
      </w:r>
      <w:r w:rsidR="009F2DF7" w:rsidRPr="00751BA1">
        <w:rPr>
          <w:sz w:val="28"/>
          <w:szCs w:val="28"/>
        </w:rPr>
        <w:t xml:space="preserve"> </w:t>
      </w:r>
      <w:r w:rsidRPr="00751BA1">
        <w:rPr>
          <w:sz w:val="28"/>
          <w:szCs w:val="28"/>
        </w:rPr>
        <w:t>и</w:t>
      </w:r>
      <w:r w:rsidR="009F2DF7" w:rsidRPr="00751BA1">
        <w:rPr>
          <w:sz w:val="28"/>
          <w:szCs w:val="28"/>
        </w:rPr>
        <w:t xml:space="preserve"> </w:t>
      </w:r>
      <w:r w:rsidRPr="00751BA1">
        <w:rPr>
          <w:sz w:val="28"/>
          <w:szCs w:val="28"/>
        </w:rPr>
        <w:t>их</w:t>
      </w:r>
      <w:r w:rsidR="009F2DF7" w:rsidRPr="00751BA1">
        <w:rPr>
          <w:sz w:val="28"/>
          <w:szCs w:val="28"/>
        </w:rPr>
        <w:t xml:space="preserve"> </w:t>
      </w:r>
      <w:r w:rsidRPr="00751BA1">
        <w:rPr>
          <w:spacing w:val="-2"/>
          <w:sz w:val="28"/>
          <w:szCs w:val="28"/>
        </w:rPr>
        <w:t>рынки.</w:t>
      </w:r>
    </w:p>
    <w:p w:rsidR="00572103" w:rsidRPr="00751BA1" w:rsidRDefault="00572103" w:rsidP="00572103">
      <w:pPr>
        <w:pStyle w:val="a8"/>
        <w:numPr>
          <w:ilvl w:val="0"/>
          <w:numId w:val="2"/>
        </w:numPr>
        <w:tabs>
          <w:tab w:val="left" w:pos="1543"/>
        </w:tabs>
        <w:spacing w:before="41" w:line="240" w:lineRule="auto"/>
        <w:ind w:left="1354" w:hanging="360"/>
        <w:rPr>
          <w:sz w:val="28"/>
          <w:szCs w:val="28"/>
        </w:rPr>
      </w:pPr>
      <w:r w:rsidRPr="00751BA1">
        <w:rPr>
          <w:sz w:val="28"/>
          <w:szCs w:val="28"/>
        </w:rPr>
        <w:t>Информация.</w:t>
      </w:r>
      <w:r w:rsidR="009F2DF7" w:rsidRPr="00751BA1">
        <w:rPr>
          <w:sz w:val="28"/>
          <w:szCs w:val="28"/>
        </w:rPr>
        <w:t xml:space="preserve"> </w:t>
      </w:r>
      <w:r w:rsidRPr="00751BA1">
        <w:rPr>
          <w:sz w:val="28"/>
          <w:szCs w:val="28"/>
        </w:rPr>
        <w:t>Служебная</w:t>
      </w:r>
      <w:r w:rsidR="009F2DF7" w:rsidRPr="00751BA1">
        <w:rPr>
          <w:sz w:val="28"/>
          <w:szCs w:val="28"/>
        </w:rPr>
        <w:t xml:space="preserve"> </w:t>
      </w:r>
      <w:r w:rsidRPr="00751BA1">
        <w:rPr>
          <w:sz w:val="28"/>
          <w:szCs w:val="28"/>
        </w:rPr>
        <w:t>и</w:t>
      </w:r>
      <w:r w:rsidR="009F2DF7" w:rsidRPr="00751BA1">
        <w:rPr>
          <w:sz w:val="28"/>
          <w:szCs w:val="28"/>
        </w:rPr>
        <w:t xml:space="preserve"> </w:t>
      </w:r>
      <w:r w:rsidRPr="00751BA1">
        <w:rPr>
          <w:sz w:val="28"/>
          <w:szCs w:val="28"/>
        </w:rPr>
        <w:t>коммерческая</w:t>
      </w:r>
      <w:r w:rsidR="009F2DF7" w:rsidRPr="00751BA1">
        <w:rPr>
          <w:sz w:val="28"/>
          <w:szCs w:val="28"/>
        </w:rPr>
        <w:t xml:space="preserve"> </w:t>
      </w:r>
      <w:r w:rsidRPr="00751BA1">
        <w:rPr>
          <w:spacing w:val="-2"/>
          <w:sz w:val="28"/>
          <w:szCs w:val="28"/>
        </w:rPr>
        <w:t>тайна.</w:t>
      </w:r>
    </w:p>
    <w:p w:rsidR="00572103" w:rsidRPr="00751BA1" w:rsidRDefault="00572103" w:rsidP="00572103">
      <w:pPr>
        <w:pStyle w:val="a8"/>
        <w:numPr>
          <w:ilvl w:val="0"/>
          <w:numId w:val="2"/>
        </w:numPr>
        <w:tabs>
          <w:tab w:val="left" w:pos="1543"/>
        </w:tabs>
        <w:spacing w:before="36" w:line="240" w:lineRule="auto"/>
        <w:ind w:left="1354" w:hanging="360"/>
        <w:rPr>
          <w:sz w:val="28"/>
          <w:szCs w:val="28"/>
        </w:rPr>
      </w:pPr>
      <w:r w:rsidRPr="00751BA1">
        <w:rPr>
          <w:sz w:val="28"/>
          <w:szCs w:val="28"/>
        </w:rPr>
        <w:t>Интеллектуальная</w:t>
      </w:r>
      <w:r w:rsidR="009F2DF7" w:rsidRPr="00751BA1">
        <w:rPr>
          <w:sz w:val="28"/>
          <w:szCs w:val="28"/>
        </w:rPr>
        <w:t xml:space="preserve"> </w:t>
      </w:r>
      <w:r w:rsidRPr="00751BA1">
        <w:rPr>
          <w:spacing w:val="-2"/>
          <w:sz w:val="28"/>
          <w:szCs w:val="28"/>
        </w:rPr>
        <w:t>собственность.</w:t>
      </w:r>
    </w:p>
    <w:p w:rsidR="00572103" w:rsidRPr="00751BA1" w:rsidRDefault="00572103" w:rsidP="00572103">
      <w:pPr>
        <w:pStyle w:val="a8"/>
        <w:numPr>
          <w:ilvl w:val="0"/>
          <w:numId w:val="2"/>
        </w:numPr>
        <w:tabs>
          <w:tab w:val="left" w:pos="1543"/>
        </w:tabs>
        <w:spacing w:before="36" w:line="242" w:lineRule="auto"/>
        <w:ind w:left="1354" w:right="721"/>
        <w:rPr>
          <w:sz w:val="28"/>
          <w:szCs w:val="28"/>
        </w:rPr>
      </w:pPr>
      <w:r w:rsidRPr="00751BA1">
        <w:rPr>
          <w:sz w:val="28"/>
          <w:szCs w:val="28"/>
        </w:rPr>
        <w:t>Формыиметодывоздействияоргановгосударственнойвластииоргановместного самоуправления на предпринимательство.</w:t>
      </w:r>
    </w:p>
    <w:p w:rsidR="00572103" w:rsidRPr="00751BA1" w:rsidRDefault="00572103" w:rsidP="00572103">
      <w:pPr>
        <w:pStyle w:val="a8"/>
        <w:numPr>
          <w:ilvl w:val="0"/>
          <w:numId w:val="2"/>
        </w:numPr>
        <w:tabs>
          <w:tab w:val="left" w:pos="1543"/>
        </w:tabs>
        <w:spacing w:before="33" w:line="240" w:lineRule="auto"/>
        <w:ind w:left="1354" w:hanging="360"/>
        <w:rPr>
          <w:sz w:val="28"/>
          <w:szCs w:val="28"/>
        </w:rPr>
      </w:pPr>
      <w:r w:rsidRPr="00751BA1">
        <w:rPr>
          <w:sz w:val="28"/>
          <w:szCs w:val="28"/>
        </w:rPr>
        <w:t>Стандартизация,</w:t>
      </w:r>
      <w:r w:rsidR="009F2DF7" w:rsidRPr="00751BA1">
        <w:rPr>
          <w:sz w:val="28"/>
          <w:szCs w:val="28"/>
        </w:rPr>
        <w:t xml:space="preserve"> </w:t>
      </w:r>
      <w:r w:rsidRPr="00751BA1">
        <w:rPr>
          <w:sz w:val="28"/>
          <w:szCs w:val="28"/>
        </w:rPr>
        <w:t>сертификация</w:t>
      </w:r>
      <w:r w:rsidR="009F2DF7" w:rsidRPr="00751BA1">
        <w:rPr>
          <w:sz w:val="28"/>
          <w:szCs w:val="28"/>
        </w:rPr>
        <w:t xml:space="preserve"> </w:t>
      </w:r>
      <w:r w:rsidRPr="00751BA1">
        <w:rPr>
          <w:sz w:val="28"/>
          <w:szCs w:val="28"/>
        </w:rPr>
        <w:t>и</w:t>
      </w:r>
      <w:r w:rsidR="009F2DF7" w:rsidRPr="00751BA1">
        <w:rPr>
          <w:sz w:val="28"/>
          <w:szCs w:val="28"/>
        </w:rPr>
        <w:t xml:space="preserve"> </w:t>
      </w:r>
      <w:r w:rsidRPr="00751BA1">
        <w:rPr>
          <w:sz w:val="28"/>
          <w:szCs w:val="28"/>
        </w:rPr>
        <w:t>единство</w:t>
      </w:r>
      <w:r w:rsidRPr="00751BA1">
        <w:rPr>
          <w:spacing w:val="-2"/>
          <w:sz w:val="28"/>
          <w:szCs w:val="28"/>
        </w:rPr>
        <w:t xml:space="preserve"> измерений.</w:t>
      </w:r>
    </w:p>
    <w:p w:rsidR="00572103" w:rsidRPr="00751BA1" w:rsidRDefault="00572103" w:rsidP="00572103">
      <w:pPr>
        <w:pStyle w:val="a8"/>
        <w:numPr>
          <w:ilvl w:val="0"/>
          <w:numId w:val="2"/>
        </w:numPr>
        <w:tabs>
          <w:tab w:val="left" w:pos="1543"/>
        </w:tabs>
        <w:spacing w:before="41" w:line="240" w:lineRule="auto"/>
        <w:ind w:left="1354" w:right="457"/>
        <w:rPr>
          <w:sz w:val="28"/>
          <w:szCs w:val="28"/>
        </w:rPr>
      </w:pPr>
      <w:r w:rsidRPr="00751BA1">
        <w:rPr>
          <w:sz w:val="28"/>
          <w:szCs w:val="28"/>
        </w:rPr>
        <w:t>Конкуренция и монополия как объективные свойства рыночной экономики и необходимостьгосударственно-правовоговоздействиянаних</w:t>
      </w:r>
      <w:proofErr w:type="gramStart"/>
      <w:r w:rsidRPr="00751BA1">
        <w:rPr>
          <w:sz w:val="28"/>
          <w:szCs w:val="28"/>
        </w:rPr>
        <w:t>.Н</w:t>
      </w:r>
      <w:proofErr w:type="gramEnd"/>
      <w:r w:rsidRPr="00751BA1">
        <w:rPr>
          <w:sz w:val="28"/>
          <w:szCs w:val="28"/>
        </w:rPr>
        <w:t>ормативно-правовая основа конкуренции и ограничения монополистической деятельности.</w:t>
      </w:r>
    </w:p>
    <w:p w:rsidR="00572103" w:rsidRPr="00751BA1" w:rsidRDefault="00572103" w:rsidP="00572103">
      <w:pPr>
        <w:pStyle w:val="a8"/>
        <w:numPr>
          <w:ilvl w:val="0"/>
          <w:numId w:val="2"/>
        </w:numPr>
        <w:tabs>
          <w:tab w:val="left" w:pos="1543"/>
        </w:tabs>
        <w:spacing w:before="39" w:line="237" w:lineRule="auto"/>
        <w:ind w:left="1354" w:right="981"/>
        <w:rPr>
          <w:sz w:val="28"/>
          <w:szCs w:val="28"/>
        </w:rPr>
      </w:pPr>
      <w:r w:rsidRPr="00751BA1">
        <w:rPr>
          <w:sz w:val="28"/>
          <w:szCs w:val="28"/>
        </w:rPr>
        <w:lastRenderedPageBreak/>
        <w:t xml:space="preserve">Правоваяхарактеристиканедобросовестнойконкуренцииимонополистической </w:t>
      </w:r>
      <w:r w:rsidRPr="00751BA1">
        <w:rPr>
          <w:spacing w:val="-2"/>
          <w:sz w:val="28"/>
          <w:szCs w:val="28"/>
        </w:rPr>
        <w:t>деятельности.</w:t>
      </w:r>
    </w:p>
    <w:p w:rsidR="00572103" w:rsidRPr="00751BA1" w:rsidRDefault="00572103" w:rsidP="00572103">
      <w:pPr>
        <w:pStyle w:val="a8"/>
        <w:numPr>
          <w:ilvl w:val="0"/>
          <w:numId w:val="2"/>
        </w:numPr>
        <w:tabs>
          <w:tab w:val="left" w:pos="1543"/>
        </w:tabs>
        <w:spacing w:before="42" w:line="240" w:lineRule="auto"/>
        <w:ind w:left="1354" w:hanging="360"/>
        <w:rPr>
          <w:sz w:val="28"/>
          <w:szCs w:val="28"/>
        </w:rPr>
      </w:pPr>
      <w:r w:rsidRPr="00751BA1">
        <w:rPr>
          <w:sz w:val="28"/>
          <w:szCs w:val="28"/>
        </w:rPr>
        <w:t>Роль</w:t>
      </w:r>
      <w:r w:rsidR="009F2DF7" w:rsidRPr="00751BA1">
        <w:rPr>
          <w:sz w:val="28"/>
          <w:szCs w:val="28"/>
        </w:rPr>
        <w:t xml:space="preserve"> </w:t>
      </w:r>
      <w:r w:rsidRPr="00751BA1">
        <w:rPr>
          <w:sz w:val="28"/>
          <w:szCs w:val="28"/>
        </w:rPr>
        <w:t>государства в</w:t>
      </w:r>
      <w:r w:rsidR="009F2DF7" w:rsidRPr="00751BA1">
        <w:rPr>
          <w:sz w:val="28"/>
          <w:szCs w:val="28"/>
        </w:rPr>
        <w:t xml:space="preserve"> </w:t>
      </w:r>
      <w:r w:rsidRPr="00751BA1">
        <w:rPr>
          <w:sz w:val="28"/>
          <w:szCs w:val="28"/>
        </w:rPr>
        <w:t>обеспечении</w:t>
      </w:r>
      <w:r w:rsidR="009F2DF7" w:rsidRPr="00751BA1">
        <w:rPr>
          <w:sz w:val="28"/>
          <w:szCs w:val="28"/>
        </w:rPr>
        <w:t xml:space="preserve"> </w:t>
      </w:r>
      <w:r w:rsidRPr="00751BA1">
        <w:rPr>
          <w:sz w:val="28"/>
          <w:szCs w:val="28"/>
        </w:rPr>
        <w:t>правовых</w:t>
      </w:r>
      <w:r w:rsidR="009F2DF7" w:rsidRPr="00751BA1">
        <w:rPr>
          <w:sz w:val="28"/>
          <w:szCs w:val="28"/>
        </w:rPr>
        <w:t xml:space="preserve"> </w:t>
      </w:r>
      <w:r w:rsidRPr="00751BA1">
        <w:rPr>
          <w:sz w:val="28"/>
          <w:szCs w:val="28"/>
        </w:rPr>
        <w:t>гарантий</w:t>
      </w:r>
      <w:r w:rsidR="009F2DF7" w:rsidRPr="00751BA1">
        <w:rPr>
          <w:sz w:val="28"/>
          <w:szCs w:val="28"/>
        </w:rPr>
        <w:t xml:space="preserve"> </w:t>
      </w:r>
      <w:r w:rsidRPr="00751BA1">
        <w:rPr>
          <w:spacing w:val="-2"/>
          <w:sz w:val="28"/>
          <w:szCs w:val="28"/>
        </w:rPr>
        <w:t>конкуренции</w:t>
      </w:r>
    </w:p>
    <w:p w:rsidR="00572103" w:rsidRPr="00751BA1" w:rsidRDefault="00572103" w:rsidP="00572103">
      <w:pPr>
        <w:pStyle w:val="a8"/>
        <w:numPr>
          <w:ilvl w:val="0"/>
          <w:numId w:val="2"/>
        </w:numPr>
        <w:tabs>
          <w:tab w:val="left" w:pos="1543"/>
        </w:tabs>
        <w:spacing w:before="36" w:line="240" w:lineRule="auto"/>
        <w:ind w:left="1354" w:hanging="360"/>
        <w:rPr>
          <w:sz w:val="28"/>
          <w:szCs w:val="28"/>
        </w:rPr>
      </w:pPr>
      <w:r w:rsidRPr="00751BA1">
        <w:rPr>
          <w:sz w:val="28"/>
          <w:szCs w:val="28"/>
        </w:rPr>
        <w:t>Практика</w:t>
      </w:r>
      <w:r w:rsidR="009F2DF7" w:rsidRPr="00751BA1">
        <w:rPr>
          <w:sz w:val="28"/>
          <w:szCs w:val="28"/>
        </w:rPr>
        <w:t xml:space="preserve"> </w:t>
      </w:r>
      <w:r w:rsidRPr="00751BA1">
        <w:rPr>
          <w:sz w:val="28"/>
          <w:szCs w:val="28"/>
        </w:rPr>
        <w:t>осуществления</w:t>
      </w:r>
      <w:r w:rsidR="009F2DF7" w:rsidRPr="00751BA1">
        <w:rPr>
          <w:sz w:val="28"/>
          <w:szCs w:val="28"/>
        </w:rPr>
        <w:t xml:space="preserve"> </w:t>
      </w:r>
      <w:r w:rsidRPr="00751BA1">
        <w:rPr>
          <w:sz w:val="28"/>
          <w:szCs w:val="28"/>
        </w:rPr>
        <w:t>государственного</w:t>
      </w:r>
      <w:r w:rsidR="009F2DF7" w:rsidRPr="00751BA1">
        <w:rPr>
          <w:sz w:val="28"/>
          <w:szCs w:val="28"/>
        </w:rPr>
        <w:t xml:space="preserve"> </w:t>
      </w:r>
      <w:r w:rsidRPr="00751BA1">
        <w:rPr>
          <w:sz w:val="28"/>
          <w:szCs w:val="28"/>
        </w:rPr>
        <w:t>регулирования</w:t>
      </w:r>
      <w:r w:rsidR="009F2DF7" w:rsidRPr="00751BA1">
        <w:rPr>
          <w:sz w:val="28"/>
          <w:szCs w:val="28"/>
        </w:rPr>
        <w:t xml:space="preserve"> </w:t>
      </w:r>
      <w:r w:rsidRPr="00751BA1">
        <w:rPr>
          <w:sz w:val="28"/>
          <w:szCs w:val="28"/>
        </w:rPr>
        <w:t>и</w:t>
      </w:r>
      <w:r w:rsidRPr="00751BA1">
        <w:rPr>
          <w:spacing w:val="-2"/>
          <w:sz w:val="28"/>
          <w:szCs w:val="28"/>
        </w:rPr>
        <w:t xml:space="preserve"> контроля.</w:t>
      </w:r>
    </w:p>
    <w:p w:rsidR="00572103" w:rsidRPr="00751BA1" w:rsidRDefault="00572103" w:rsidP="00572103">
      <w:pPr>
        <w:pStyle w:val="a8"/>
        <w:numPr>
          <w:ilvl w:val="0"/>
          <w:numId w:val="2"/>
        </w:numPr>
        <w:tabs>
          <w:tab w:val="left" w:pos="1543"/>
        </w:tabs>
        <w:spacing w:before="41" w:line="240" w:lineRule="auto"/>
        <w:ind w:left="1354" w:hanging="360"/>
        <w:rPr>
          <w:sz w:val="28"/>
          <w:szCs w:val="28"/>
        </w:rPr>
      </w:pPr>
      <w:r w:rsidRPr="00751BA1">
        <w:rPr>
          <w:sz w:val="28"/>
          <w:szCs w:val="28"/>
        </w:rPr>
        <w:t>.Понятие</w:t>
      </w:r>
      <w:proofErr w:type="gramStart"/>
      <w:r w:rsidRPr="00751BA1">
        <w:rPr>
          <w:sz w:val="28"/>
          <w:szCs w:val="28"/>
        </w:rPr>
        <w:t>,з</w:t>
      </w:r>
      <w:proofErr w:type="gramEnd"/>
      <w:r w:rsidRPr="00751BA1">
        <w:rPr>
          <w:sz w:val="28"/>
          <w:szCs w:val="28"/>
        </w:rPr>
        <w:t>начениеинормативно-правоваяоснованесостоятельности</w:t>
      </w:r>
      <w:r w:rsidRPr="00751BA1">
        <w:rPr>
          <w:spacing w:val="-2"/>
          <w:sz w:val="28"/>
          <w:szCs w:val="28"/>
        </w:rPr>
        <w:t>(банкротства).</w:t>
      </w:r>
    </w:p>
    <w:p w:rsidR="00572103" w:rsidRPr="00751BA1" w:rsidRDefault="00572103" w:rsidP="00572103">
      <w:pPr>
        <w:pStyle w:val="a8"/>
        <w:numPr>
          <w:ilvl w:val="0"/>
          <w:numId w:val="2"/>
        </w:numPr>
        <w:tabs>
          <w:tab w:val="left" w:pos="1543"/>
        </w:tabs>
        <w:spacing w:before="36" w:line="240" w:lineRule="auto"/>
        <w:ind w:left="1354" w:hanging="360"/>
        <w:rPr>
          <w:sz w:val="28"/>
          <w:szCs w:val="28"/>
        </w:rPr>
      </w:pPr>
      <w:r w:rsidRPr="00751BA1">
        <w:rPr>
          <w:sz w:val="28"/>
          <w:szCs w:val="28"/>
        </w:rPr>
        <w:t>Общая</w:t>
      </w:r>
      <w:r w:rsidR="009F2DF7" w:rsidRPr="00751BA1">
        <w:rPr>
          <w:sz w:val="28"/>
          <w:szCs w:val="28"/>
        </w:rPr>
        <w:t xml:space="preserve"> </w:t>
      </w:r>
      <w:r w:rsidRPr="00751BA1">
        <w:rPr>
          <w:sz w:val="28"/>
          <w:szCs w:val="28"/>
        </w:rPr>
        <w:t>правовая</w:t>
      </w:r>
      <w:r w:rsidR="009F2DF7" w:rsidRPr="00751BA1">
        <w:rPr>
          <w:sz w:val="28"/>
          <w:szCs w:val="28"/>
        </w:rPr>
        <w:t xml:space="preserve"> </w:t>
      </w:r>
      <w:r w:rsidRPr="00751BA1">
        <w:rPr>
          <w:sz w:val="28"/>
          <w:szCs w:val="28"/>
        </w:rPr>
        <w:t>характеристика</w:t>
      </w:r>
      <w:r w:rsidR="009F2DF7" w:rsidRPr="00751BA1">
        <w:rPr>
          <w:sz w:val="28"/>
          <w:szCs w:val="28"/>
        </w:rPr>
        <w:t xml:space="preserve"> </w:t>
      </w:r>
      <w:r w:rsidRPr="00751BA1">
        <w:rPr>
          <w:sz w:val="28"/>
          <w:szCs w:val="28"/>
        </w:rPr>
        <w:t>банкротства</w:t>
      </w:r>
      <w:r w:rsidR="009F2DF7" w:rsidRPr="00751BA1">
        <w:rPr>
          <w:sz w:val="28"/>
          <w:szCs w:val="28"/>
        </w:rPr>
        <w:t xml:space="preserve"> </w:t>
      </w:r>
      <w:r w:rsidRPr="00751BA1">
        <w:rPr>
          <w:sz w:val="28"/>
          <w:szCs w:val="28"/>
        </w:rPr>
        <w:t>и</w:t>
      </w:r>
      <w:r w:rsidR="009F2DF7" w:rsidRPr="00751BA1">
        <w:rPr>
          <w:sz w:val="28"/>
          <w:szCs w:val="28"/>
        </w:rPr>
        <w:t xml:space="preserve"> </w:t>
      </w:r>
      <w:r w:rsidRPr="00751BA1">
        <w:rPr>
          <w:sz w:val="28"/>
          <w:szCs w:val="28"/>
        </w:rPr>
        <w:t>его</w:t>
      </w:r>
      <w:r w:rsidR="009F2DF7" w:rsidRPr="00751BA1">
        <w:rPr>
          <w:sz w:val="28"/>
          <w:szCs w:val="28"/>
        </w:rPr>
        <w:t xml:space="preserve"> </w:t>
      </w:r>
      <w:r w:rsidRPr="00751BA1">
        <w:rPr>
          <w:spacing w:val="-2"/>
          <w:sz w:val="28"/>
          <w:szCs w:val="28"/>
        </w:rPr>
        <w:t>предупреждение.</w:t>
      </w:r>
    </w:p>
    <w:p w:rsidR="00572103" w:rsidRPr="00751BA1" w:rsidRDefault="00572103" w:rsidP="00572103">
      <w:pPr>
        <w:pStyle w:val="a8"/>
        <w:numPr>
          <w:ilvl w:val="0"/>
          <w:numId w:val="2"/>
        </w:numPr>
        <w:tabs>
          <w:tab w:val="left" w:pos="1543"/>
        </w:tabs>
        <w:spacing w:before="41" w:line="240" w:lineRule="auto"/>
        <w:ind w:left="1354" w:hanging="360"/>
        <w:rPr>
          <w:sz w:val="28"/>
          <w:szCs w:val="28"/>
        </w:rPr>
      </w:pPr>
      <w:r w:rsidRPr="00751BA1">
        <w:rPr>
          <w:sz w:val="28"/>
          <w:szCs w:val="28"/>
        </w:rPr>
        <w:t>.Разбирательство</w:t>
      </w:r>
      <w:r w:rsidR="009F2DF7" w:rsidRPr="00751BA1">
        <w:rPr>
          <w:sz w:val="28"/>
          <w:szCs w:val="28"/>
        </w:rPr>
        <w:t xml:space="preserve"> </w:t>
      </w:r>
      <w:r w:rsidRPr="00751BA1">
        <w:rPr>
          <w:sz w:val="28"/>
          <w:szCs w:val="28"/>
        </w:rPr>
        <w:t>дело</w:t>
      </w:r>
      <w:r w:rsidR="009F2DF7" w:rsidRPr="00751BA1">
        <w:rPr>
          <w:sz w:val="28"/>
          <w:szCs w:val="28"/>
        </w:rPr>
        <w:t xml:space="preserve"> </w:t>
      </w:r>
      <w:proofErr w:type="gramStart"/>
      <w:r w:rsidRPr="00751BA1">
        <w:rPr>
          <w:sz w:val="28"/>
          <w:szCs w:val="28"/>
        </w:rPr>
        <w:t>банкротстве</w:t>
      </w:r>
      <w:proofErr w:type="gramEnd"/>
      <w:r w:rsidR="009F2DF7" w:rsidRPr="00751BA1">
        <w:rPr>
          <w:sz w:val="28"/>
          <w:szCs w:val="28"/>
        </w:rPr>
        <w:t xml:space="preserve"> </w:t>
      </w:r>
      <w:r w:rsidRPr="00751BA1">
        <w:rPr>
          <w:sz w:val="28"/>
          <w:szCs w:val="28"/>
        </w:rPr>
        <w:t>в</w:t>
      </w:r>
      <w:r w:rsidR="009F2DF7" w:rsidRPr="00751BA1">
        <w:rPr>
          <w:sz w:val="28"/>
          <w:szCs w:val="28"/>
        </w:rPr>
        <w:t xml:space="preserve"> </w:t>
      </w:r>
      <w:r w:rsidRPr="00751BA1">
        <w:rPr>
          <w:sz w:val="28"/>
          <w:szCs w:val="28"/>
        </w:rPr>
        <w:t>арбитражных</w:t>
      </w:r>
      <w:r w:rsidR="009F2DF7" w:rsidRPr="00751BA1">
        <w:rPr>
          <w:sz w:val="28"/>
          <w:szCs w:val="28"/>
        </w:rPr>
        <w:t xml:space="preserve"> </w:t>
      </w:r>
      <w:r w:rsidRPr="00751BA1">
        <w:rPr>
          <w:spacing w:val="-2"/>
          <w:sz w:val="28"/>
          <w:szCs w:val="28"/>
        </w:rPr>
        <w:t>судах.</w:t>
      </w:r>
    </w:p>
    <w:p w:rsidR="00572103" w:rsidRPr="00751BA1" w:rsidRDefault="00572103" w:rsidP="00572103">
      <w:pPr>
        <w:pStyle w:val="a8"/>
        <w:numPr>
          <w:ilvl w:val="0"/>
          <w:numId w:val="2"/>
        </w:numPr>
        <w:tabs>
          <w:tab w:val="left" w:pos="1543"/>
        </w:tabs>
        <w:spacing w:before="36" w:line="240" w:lineRule="auto"/>
        <w:ind w:left="1354" w:hanging="360"/>
        <w:rPr>
          <w:sz w:val="28"/>
          <w:szCs w:val="28"/>
        </w:rPr>
      </w:pPr>
      <w:r w:rsidRPr="00751BA1">
        <w:rPr>
          <w:spacing w:val="-2"/>
          <w:sz w:val="28"/>
          <w:szCs w:val="28"/>
        </w:rPr>
        <w:t>.Наблюдение.</w:t>
      </w:r>
    </w:p>
    <w:p w:rsidR="00572103" w:rsidRPr="00751BA1" w:rsidRDefault="00572103" w:rsidP="00572103">
      <w:pPr>
        <w:pStyle w:val="a8"/>
        <w:numPr>
          <w:ilvl w:val="0"/>
          <w:numId w:val="2"/>
        </w:numPr>
        <w:tabs>
          <w:tab w:val="left" w:pos="1543"/>
        </w:tabs>
        <w:spacing w:before="36" w:line="240" w:lineRule="auto"/>
        <w:ind w:left="1354" w:hanging="360"/>
        <w:rPr>
          <w:sz w:val="28"/>
          <w:szCs w:val="28"/>
        </w:rPr>
      </w:pPr>
      <w:r w:rsidRPr="00751BA1">
        <w:rPr>
          <w:sz w:val="28"/>
          <w:szCs w:val="28"/>
        </w:rPr>
        <w:t>Финансовое</w:t>
      </w:r>
      <w:r w:rsidR="009F2DF7" w:rsidRPr="00751BA1">
        <w:rPr>
          <w:sz w:val="28"/>
          <w:szCs w:val="28"/>
        </w:rPr>
        <w:t xml:space="preserve"> </w:t>
      </w:r>
      <w:r w:rsidRPr="00751BA1">
        <w:rPr>
          <w:spacing w:val="-2"/>
          <w:sz w:val="28"/>
          <w:szCs w:val="28"/>
        </w:rPr>
        <w:t>оздоровление.</w:t>
      </w:r>
    </w:p>
    <w:p w:rsidR="00572103" w:rsidRPr="00751BA1" w:rsidRDefault="00572103" w:rsidP="00572103">
      <w:pPr>
        <w:pStyle w:val="a8"/>
        <w:numPr>
          <w:ilvl w:val="0"/>
          <w:numId w:val="2"/>
        </w:numPr>
        <w:tabs>
          <w:tab w:val="left" w:pos="1543"/>
        </w:tabs>
        <w:spacing w:before="41" w:line="240" w:lineRule="auto"/>
        <w:ind w:left="1354" w:hanging="360"/>
        <w:rPr>
          <w:sz w:val="28"/>
          <w:szCs w:val="28"/>
        </w:rPr>
      </w:pPr>
      <w:r w:rsidRPr="00751BA1">
        <w:rPr>
          <w:sz w:val="28"/>
          <w:szCs w:val="28"/>
        </w:rPr>
        <w:t>Внешнее</w:t>
      </w:r>
      <w:r w:rsidR="009F2DF7" w:rsidRPr="00751BA1">
        <w:rPr>
          <w:sz w:val="28"/>
          <w:szCs w:val="28"/>
        </w:rPr>
        <w:t xml:space="preserve"> </w:t>
      </w:r>
      <w:r w:rsidRPr="00751BA1">
        <w:rPr>
          <w:spacing w:val="-2"/>
          <w:sz w:val="28"/>
          <w:szCs w:val="28"/>
        </w:rPr>
        <w:t>управление.</w:t>
      </w:r>
    </w:p>
    <w:p w:rsidR="00572103" w:rsidRPr="00751BA1" w:rsidRDefault="00572103" w:rsidP="00572103">
      <w:pPr>
        <w:pStyle w:val="a8"/>
        <w:numPr>
          <w:ilvl w:val="0"/>
          <w:numId w:val="2"/>
        </w:numPr>
        <w:tabs>
          <w:tab w:val="left" w:pos="1543"/>
        </w:tabs>
        <w:spacing w:before="36" w:line="240" w:lineRule="auto"/>
        <w:ind w:left="1354" w:hanging="360"/>
        <w:rPr>
          <w:sz w:val="28"/>
          <w:szCs w:val="28"/>
        </w:rPr>
      </w:pPr>
      <w:r w:rsidRPr="00751BA1">
        <w:rPr>
          <w:sz w:val="28"/>
          <w:szCs w:val="28"/>
        </w:rPr>
        <w:t>Конкурсное</w:t>
      </w:r>
      <w:r w:rsidRPr="00751BA1">
        <w:rPr>
          <w:spacing w:val="-2"/>
          <w:sz w:val="28"/>
          <w:szCs w:val="28"/>
        </w:rPr>
        <w:t xml:space="preserve"> производство.</w:t>
      </w:r>
    </w:p>
    <w:p w:rsidR="00572103" w:rsidRPr="00751BA1" w:rsidRDefault="00572103" w:rsidP="00572103">
      <w:pPr>
        <w:pStyle w:val="a8"/>
        <w:numPr>
          <w:ilvl w:val="0"/>
          <w:numId w:val="2"/>
        </w:numPr>
        <w:tabs>
          <w:tab w:val="left" w:pos="1543"/>
        </w:tabs>
        <w:spacing w:before="41" w:line="240" w:lineRule="auto"/>
        <w:ind w:left="1354" w:hanging="360"/>
        <w:rPr>
          <w:sz w:val="28"/>
          <w:szCs w:val="28"/>
        </w:rPr>
      </w:pPr>
      <w:r w:rsidRPr="00751BA1">
        <w:rPr>
          <w:sz w:val="28"/>
          <w:szCs w:val="28"/>
        </w:rPr>
        <w:t>Мировое</w:t>
      </w:r>
      <w:r w:rsidRPr="00751BA1">
        <w:rPr>
          <w:spacing w:val="-2"/>
          <w:sz w:val="28"/>
          <w:szCs w:val="28"/>
        </w:rPr>
        <w:t xml:space="preserve"> соглашение.</w:t>
      </w:r>
    </w:p>
    <w:p w:rsidR="00572103" w:rsidRPr="00751BA1" w:rsidRDefault="00572103" w:rsidP="00572103">
      <w:pPr>
        <w:pStyle w:val="a8"/>
        <w:numPr>
          <w:ilvl w:val="0"/>
          <w:numId w:val="2"/>
        </w:numPr>
        <w:tabs>
          <w:tab w:val="left" w:pos="1543"/>
        </w:tabs>
        <w:spacing w:before="36" w:line="242" w:lineRule="auto"/>
        <w:ind w:left="1354" w:right="1058"/>
        <w:rPr>
          <w:sz w:val="28"/>
          <w:szCs w:val="28"/>
        </w:rPr>
      </w:pPr>
      <w:r w:rsidRPr="00751BA1">
        <w:rPr>
          <w:sz w:val="28"/>
          <w:szCs w:val="28"/>
        </w:rPr>
        <w:t>Особенности</w:t>
      </w:r>
      <w:r w:rsidR="009F2DF7" w:rsidRPr="00751BA1">
        <w:rPr>
          <w:sz w:val="28"/>
          <w:szCs w:val="28"/>
        </w:rPr>
        <w:t xml:space="preserve"> </w:t>
      </w:r>
      <w:r w:rsidRPr="00751BA1">
        <w:rPr>
          <w:sz w:val="28"/>
          <w:szCs w:val="28"/>
        </w:rPr>
        <w:t>банкротства</w:t>
      </w:r>
      <w:r w:rsidR="009F2DF7" w:rsidRPr="00751BA1">
        <w:rPr>
          <w:sz w:val="28"/>
          <w:szCs w:val="28"/>
        </w:rPr>
        <w:t xml:space="preserve"> </w:t>
      </w:r>
      <w:r w:rsidRPr="00751BA1">
        <w:rPr>
          <w:sz w:val="28"/>
          <w:szCs w:val="28"/>
        </w:rPr>
        <w:t>отдельных</w:t>
      </w:r>
      <w:r w:rsidR="009F2DF7" w:rsidRPr="00751BA1">
        <w:rPr>
          <w:sz w:val="28"/>
          <w:szCs w:val="28"/>
        </w:rPr>
        <w:t xml:space="preserve"> </w:t>
      </w:r>
      <w:r w:rsidRPr="00751BA1">
        <w:rPr>
          <w:sz w:val="28"/>
          <w:szCs w:val="28"/>
        </w:rPr>
        <w:t>категорий</w:t>
      </w:r>
      <w:r w:rsidR="009F2DF7" w:rsidRPr="00751BA1">
        <w:rPr>
          <w:sz w:val="28"/>
          <w:szCs w:val="28"/>
        </w:rPr>
        <w:t xml:space="preserve"> </w:t>
      </w:r>
      <w:r w:rsidRPr="00751BA1">
        <w:rPr>
          <w:sz w:val="28"/>
          <w:szCs w:val="28"/>
        </w:rPr>
        <w:t xml:space="preserve">должников </w:t>
      </w:r>
      <w:proofErr w:type="gramStart"/>
      <w:r w:rsidR="009F2DF7" w:rsidRPr="00751BA1">
        <w:rPr>
          <w:sz w:val="28"/>
          <w:szCs w:val="28"/>
        </w:rPr>
        <w:t>–</w:t>
      </w:r>
      <w:r w:rsidRPr="00751BA1">
        <w:rPr>
          <w:sz w:val="28"/>
          <w:szCs w:val="28"/>
        </w:rPr>
        <w:t>ю</w:t>
      </w:r>
      <w:proofErr w:type="gramEnd"/>
      <w:r w:rsidRPr="00751BA1">
        <w:rPr>
          <w:sz w:val="28"/>
          <w:szCs w:val="28"/>
        </w:rPr>
        <w:t>ридических</w:t>
      </w:r>
      <w:r w:rsidR="009F2DF7" w:rsidRPr="00751BA1">
        <w:rPr>
          <w:sz w:val="28"/>
          <w:szCs w:val="28"/>
        </w:rPr>
        <w:t xml:space="preserve"> </w:t>
      </w:r>
      <w:r w:rsidRPr="00751BA1">
        <w:rPr>
          <w:sz w:val="28"/>
          <w:szCs w:val="28"/>
        </w:rPr>
        <w:t>лиц: индивидуальных предпринимателей, КФХ, .</w:t>
      </w:r>
    </w:p>
    <w:p w:rsidR="00572103" w:rsidRPr="00572103" w:rsidRDefault="00572103" w:rsidP="00572103">
      <w:pPr>
        <w:tabs>
          <w:tab w:val="left" w:pos="1543"/>
        </w:tabs>
        <w:spacing w:before="1"/>
        <w:rPr>
          <w:rFonts w:ascii="Times New Roman" w:hAnsi="Times New Roman" w:cs="Times New Roman"/>
          <w:sz w:val="24"/>
        </w:rPr>
      </w:pPr>
      <w:r w:rsidRPr="00751BA1">
        <w:rPr>
          <w:sz w:val="28"/>
          <w:szCs w:val="28"/>
        </w:rPr>
        <w:t xml:space="preserve">                   </w:t>
      </w:r>
      <w:r w:rsidRPr="00751BA1">
        <w:rPr>
          <w:rFonts w:ascii="Times New Roman" w:hAnsi="Times New Roman" w:cs="Times New Roman"/>
          <w:sz w:val="28"/>
          <w:szCs w:val="28"/>
        </w:rPr>
        <w:t>50.Упрощенныепроцедуры</w:t>
      </w:r>
      <w:r w:rsidRPr="00751BA1">
        <w:rPr>
          <w:rFonts w:ascii="Times New Roman" w:hAnsi="Times New Roman" w:cs="Times New Roman"/>
          <w:spacing w:val="-2"/>
          <w:sz w:val="28"/>
          <w:szCs w:val="28"/>
        </w:rPr>
        <w:t xml:space="preserve"> банкротства</w:t>
      </w:r>
      <w:r>
        <w:rPr>
          <w:rFonts w:ascii="Times New Roman" w:hAnsi="Times New Roman" w:cs="Times New Roman"/>
          <w:spacing w:val="-2"/>
          <w:sz w:val="24"/>
        </w:rPr>
        <w:t>.</w:t>
      </w:r>
    </w:p>
    <w:p w:rsidR="00635993" w:rsidRDefault="00635993" w:rsidP="00635993">
      <w:pPr>
        <w:pStyle w:val="a4"/>
        <w:spacing w:before="321" w:line="242" w:lineRule="auto"/>
        <w:ind w:right="425" w:firstLine="710"/>
        <w:jc w:val="both"/>
      </w:pPr>
    </w:p>
    <w:p w:rsidR="00635993" w:rsidRDefault="00635993" w:rsidP="00635993">
      <w:pPr>
        <w:pStyle w:val="a4"/>
      </w:pPr>
      <w:r>
        <w:t xml:space="preserve"> </w:t>
      </w:r>
    </w:p>
    <w:p w:rsidR="00572103" w:rsidRDefault="00572103" w:rsidP="00572103">
      <w:pPr>
        <w:pStyle w:val="110"/>
        <w:ind w:left="518"/>
        <w:jc w:val="center"/>
      </w:pPr>
      <w:r>
        <w:t xml:space="preserve">Критерии оценивания устных ответов </w:t>
      </w:r>
      <w:r>
        <w:rPr>
          <w:spacing w:val="-2"/>
        </w:rPr>
        <w:t>студентов</w:t>
      </w:r>
    </w:p>
    <w:p w:rsidR="00572103" w:rsidRDefault="00572103" w:rsidP="00572103">
      <w:pPr>
        <w:pStyle w:val="a4"/>
        <w:ind w:left="0"/>
        <w:rPr>
          <w:b/>
        </w:rPr>
      </w:pPr>
    </w:p>
    <w:p w:rsidR="00572103" w:rsidRDefault="00572103" w:rsidP="00572103">
      <w:pPr>
        <w:pStyle w:val="a4"/>
        <w:ind w:right="417" w:firstLine="710"/>
        <w:jc w:val="both"/>
      </w:pPr>
      <w:r>
        <w:t>Развернутый ответ студента должен представлять собой связное, логически последовательное сообщение на заданную тему, показывать его умение применять определения, правила в конкретных случаях.</w:t>
      </w:r>
    </w:p>
    <w:p w:rsidR="00572103" w:rsidRDefault="00572103" w:rsidP="00572103">
      <w:pPr>
        <w:pStyle w:val="110"/>
        <w:spacing w:before="4" w:line="319" w:lineRule="exact"/>
        <w:ind w:left="1419"/>
        <w:jc w:val="both"/>
      </w:pPr>
      <w:bookmarkStart w:id="2" w:name="Критерии_оценивания:_(1)"/>
      <w:bookmarkEnd w:id="2"/>
      <w:r>
        <w:t>Критерии</w:t>
      </w:r>
      <w:r w:rsidR="009F2DF7">
        <w:t xml:space="preserve"> </w:t>
      </w:r>
      <w:r>
        <w:rPr>
          <w:spacing w:val="-2"/>
        </w:rPr>
        <w:t>оценивания:</w:t>
      </w:r>
    </w:p>
    <w:p w:rsidR="00572103" w:rsidRDefault="009F2DF7" w:rsidP="00572103">
      <w:pPr>
        <w:pStyle w:val="a8"/>
        <w:numPr>
          <w:ilvl w:val="2"/>
          <w:numId w:val="3"/>
        </w:numPr>
        <w:tabs>
          <w:tab w:val="left" w:pos="1725"/>
        </w:tabs>
        <w:spacing w:line="319" w:lineRule="exact"/>
        <w:ind w:left="1725" w:hanging="306"/>
        <w:rPr>
          <w:sz w:val="28"/>
        </w:rPr>
      </w:pPr>
      <w:r>
        <w:rPr>
          <w:sz w:val="28"/>
        </w:rPr>
        <w:t>П</w:t>
      </w:r>
      <w:r w:rsidR="00572103">
        <w:rPr>
          <w:sz w:val="28"/>
        </w:rPr>
        <w:t>олнота</w:t>
      </w:r>
      <w:r>
        <w:rPr>
          <w:sz w:val="28"/>
        </w:rPr>
        <w:t xml:space="preserve"> </w:t>
      </w:r>
      <w:r w:rsidR="00572103">
        <w:rPr>
          <w:sz w:val="28"/>
        </w:rPr>
        <w:t>и</w:t>
      </w:r>
      <w:r>
        <w:rPr>
          <w:sz w:val="28"/>
        </w:rPr>
        <w:t xml:space="preserve"> </w:t>
      </w:r>
      <w:r w:rsidR="00572103">
        <w:rPr>
          <w:sz w:val="28"/>
        </w:rPr>
        <w:t>правильность</w:t>
      </w:r>
      <w:r>
        <w:rPr>
          <w:sz w:val="28"/>
        </w:rPr>
        <w:t xml:space="preserve"> </w:t>
      </w:r>
      <w:r w:rsidR="00572103">
        <w:rPr>
          <w:spacing w:val="-2"/>
          <w:sz w:val="28"/>
        </w:rPr>
        <w:t>ответа;</w:t>
      </w:r>
    </w:p>
    <w:p w:rsidR="00572103" w:rsidRDefault="009F2DF7" w:rsidP="00572103">
      <w:pPr>
        <w:pStyle w:val="a8"/>
        <w:numPr>
          <w:ilvl w:val="2"/>
          <w:numId w:val="3"/>
        </w:numPr>
        <w:tabs>
          <w:tab w:val="left" w:pos="1725"/>
        </w:tabs>
        <w:spacing w:line="240" w:lineRule="auto"/>
        <w:ind w:left="1725" w:hanging="306"/>
        <w:rPr>
          <w:sz w:val="28"/>
        </w:rPr>
      </w:pPr>
      <w:r>
        <w:rPr>
          <w:sz w:val="28"/>
        </w:rPr>
        <w:t>С</w:t>
      </w:r>
      <w:r w:rsidR="00572103">
        <w:rPr>
          <w:sz w:val="28"/>
        </w:rPr>
        <w:t>тепень</w:t>
      </w:r>
      <w:r>
        <w:rPr>
          <w:sz w:val="28"/>
        </w:rPr>
        <w:t xml:space="preserve"> </w:t>
      </w:r>
      <w:r w:rsidR="00572103">
        <w:rPr>
          <w:sz w:val="28"/>
        </w:rPr>
        <w:t>осознанности,</w:t>
      </w:r>
      <w:r>
        <w:rPr>
          <w:sz w:val="28"/>
        </w:rPr>
        <w:t xml:space="preserve"> </w:t>
      </w:r>
      <w:r w:rsidR="00572103">
        <w:rPr>
          <w:sz w:val="28"/>
        </w:rPr>
        <w:t>понимания</w:t>
      </w:r>
      <w:r>
        <w:rPr>
          <w:sz w:val="28"/>
        </w:rPr>
        <w:t xml:space="preserve"> </w:t>
      </w:r>
      <w:r w:rsidR="00572103">
        <w:rPr>
          <w:spacing w:val="-2"/>
          <w:sz w:val="28"/>
        </w:rPr>
        <w:t>изученного;</w:t>
      </w:r>
    </w:p>
    <w:p w:rsidR="00572103" w:rsidRDefault="009F2DF7" w:rsidP="00572103">
      <w:pPr>
        <w:pStyle w:val="a8"/>
        <w:numPr>
          <w:ilvl w:val="2"/>
          <w:numId w:val="3"/>
        </w:numPr>
        <w:tabs>
          <w:tab w:val="left" w:pos="1725"/>
        </w:tabs>
        <w:spacing w:line="322" w:lineRule="exact"/>
        <w:ind w:left="1725" w:hanging="306"/>
        <w:rPr>
          <w:sz w:val="28"/>
        </w:rPr>
      </w:pPr>
      <w:r>
        <w:rPr>
          <w:spacing w:val="-2"/>
          <w:sz w:val="28"/>
        </w:rPr>
        <w:t>Я</w:t>
      </w:r>
      <w:r w:rsidR="00572103">
        <w:rPr>
          <w:spacing w:val="-2"/>
          <w:sz w:val="28"/>
        </w:rPr>
        <w:t>зыковое</w:t>
      </w:r>
      <w:r>
        <w:rPr>
          <w:spacing w:val="-2"/>
          <w:sz w:val="28"/>
        </w:rPr>
        <w:t xml:space="preserve"> </w:t>
      </w:r>
      <w:r w:rsidR="00572103">
        <w:rPr>
          <w:spacing w:val="-2"/>
          <w:sz w:val="28"/>
        </w:rPr>
        <w:t>оформление ответа.</w:t>
      </w:r>
    </w:p>
    <w:p w:rsidR="00572103" w:rsidRDefault="00572103" w:rsidP="00572103">
      <w:pPr>
        <w:pStyle w:val="a4"/>
        <w:ind w:right="418" w:firstLine="710"/>
        <w:jc w:val="both"/>
      </w:pPr>
      <w:r>
        <w:rPr>
          <w:b/>
        </w:rPr>
        <w:t xml:space="preserve">Оценка «отлично» </w:t>
      </w:r>
      <w:r>
        <w:t>ставится, если студент полно излагает материал (отвечает на вопрос), дает правильное определение основных понятий; обнаруживает</w:t>
      </w:r>
      <w:r w:rsidR="009F2DF7">
        <w:t xml:space="preserve"> </w:t>
      </w:r>
      <w:r>
        <w:t>понимание</w:t>
      </w:r>
      <w:r w:rsidR="009F2DF7">
        <w:t xml:space="preserve"> </w:t>
      </w:r>
      <w:r>
        <w:t>материала,</w:t>
      </w:r>
      <w:r w:rsidR="009F2DF7">
        <w:t xml:space="preserve"> </w:t>
      </w:r>
      <w:r>
        <w:t>может</w:t>
      </w:r>
      <w:r w:rsidR="009F2DF7">
        <w:t xml:space="preserve"> </w:t>
      </w:r>
      <w:r>
        <w:t>обосновать</w:t>
      </w:r>
      <w:r w:rsidR="009F2DF7">
        <w:t xml:space="preserve"> </w:t>
      </w:r>
      <w:r>
        <w:t>свои</w:t>
      </w:r>
      <w:r w:rsidR="009F2DF7">
        <w:t xml:space="preserve"> </w:t>
      </w:r>
      <w:r>
        <w:rPr>
          <w:spacing w:val="-2"/>
        </w:rPr>
        <w:t>суждения,</w:t>
      </w:r>
    </w:p>
    <w:p w:rsidR="005809BE" w:rsidRDefault="005809BE" w:rsidP="005809BE">
      <w:pPr>
        <w:pStyle w:val="20"/>
        <w:shd w:val="clear" w:color="auto" w:fill="auto"/>
        <w:spacing w:after="0" w:line="322" w:lineRule="exact"/>
        <w:ind w:firstLine="480"/>
      </w:pPr>
    </w:p>
    <w:p w:rsidR="00572103" w:rsidRDefault="00572103" w:rsidP="00572103">
      <w:pPr>
        <w:pStyle w:val="a4"/>
        <w:spacing w:before="76"/>
        <w:ind w:right="420"/>
        <w:jc w:val="both"/>
      </w:pPr>
      <w:r>
        <w:t>применить знания на практике, привести необходимые примеры не только из учебника, но и самостоятельно составленные; излагает материал последовательно и правильно с точки зрения норм литературного языка.</w:t>
      </w:r>
    </w:p>
    <w:p w:rsidR="00572103" w:rsidRDefault="00572103" w:rsidP="00572103">
      <w:pPr>
        <w:pStyle w:val="a4"/>
        <w:ind w:right="417" w:firstLine="710"/>
        <w:jc w:val="both"/>
      </w:pPr>
      <w:r>
        <w:rPr>
          <w:b/>
        </w:rPr>
        <w:t xml:space="preserve">Оценка «хорошо» </w:t>
      </w:r>
      <w:r>
        <w:t>ставится, если студент дает ответ, удовлетворяющий тем же требованиям, что и для оценки «отлично», но допускает 1–2 ошибки, которые сам же исправляет, и 1–2 недочета в последовательности и языковом оформлении излагаемого.</w:t>
      </w:r>
    </w:p>
    <w:p w:rsidR="00572103" w:rsidRDefault="00572103" w:rsidP="00572103">
      <w:pPr>
        <w:pStyle w:val="a4"/>
        <w:ind w:right="418" w:firstLine="710"/>
        <w:jc w:val="both"/>
      </w:pPr>
      <w:r>
        <w:rPr>
          <w:b/>
        </w:rPr>
        <w:t xml:space="preserve">Оценка «удовлетворительно» </w:t>
      </w:r>
      <w:r>
        <w:t xml:space="preserve">ставится, если студент обнаруживает знание и понимание основных положений данной темы, нот излагает материал неполно и допускает неточности в определении понятий или формулировке </w:t>
      </w:r>
      <w:proofErr w:type="spellStart"/>
      <w:r>
        <w:t>правил</w:t>
      </w:r>
      <w:proofErr w:type="gramStart"/>
      <w:r>
        <w:t>;н</w:t>
      </w:r>
      <w:proofErr w:type="gramEnd"/>
      <w:r>
        <w:t>е</w:t>
      </w:r>
      <w:proofErr w:type="spellEnd"/>
      <w:r>
        <w:t xml:space="preserve"> умеет достаточно глубоко и доказательно обосновать свои суждения и привести свои примеры; излагает материал непоследовательно и допускает ошибки в языковом оформлении излагаемого.</w:t>
      </w:r>
    </w:p>
    <w:p w:rsidR="00572103" w:rsidRDefault="00572103" w:rsidP="00572103">
      <w:pPr>
        <w:pStyle w:val="a4"/>
        <w:spacing w:before="1"/>
        <w:ind w:left="641" w:right="193" w:firstLine="566"/>
        <w:jc w:val="both"/>
      </w:pPr>
      <w:r>
        <w:rPr>
          <w:b/>
        </w:rPr>
        <w:t xml:space="preserve">Оценка «неудовлетворительно» </w:t>
      </w:r>
      <w:r>
        <w:t xml:space="preserve">ставится, если студент обнаруживает незнание большей части соответствующего вопроса, допускает ошибки в формулировке определений и правил, искажающие их смысл, беспорядочно и неуверенно излагает материал. Оценка «2» отмечает такие недостатки в подготовке, которые являются </w:t>
      </w:r>
      <w:r>
        <w:lastRenderedPageBreak/>
        <w:t>серьезным препятствием к успешному овладению последующим материалом.</w:t>
      </w:r>
    </w:p>
    <w:p w:rsidR="00572103" w:rsidRDefault="00572103" w:rsidP="00572103"/>
    <w:p w:rsidR="005809BE" w:rsidRDefault="005809BE" w:rsidP="005809BE">
      <w:pPr>
        <w:pStyle w:val="20"/>
        <w:shd w:val="clear" w:color="auto" w:fill="auto"/>
        <w:spacing w:after="0" w:line="322" w:lineRule="exact"/>
        <w:ind w:firstLine="480"/>
      </w:pPr>
    </w:p>
    <w:p w:rsidR="00572103" w:rsidRDefault="00572103" w:rsidP="005809BE">
      <w:pPr>
        <w:pStyle w:val="20"/>
        <w:shd w:val="clear" w:color="auto" w:fill="auto"/>
        <w:spacing w:after="0" w:line="322" w:lineRule="exact"/>
        <w:ind w:firstLine="480"/>
      </w:pPr>
    </w:p>
    <w:p w:rsidR="00572103" w:rsidRDefault="00572103" w:rsidP="005809BE">
      <w:pPr>
        <w:pStyle w:val="20"/>
        <w:shd w:val="clear" w:color="auto" w:fill="auto"/>
        <w:spacing w:after="0" w:line="322" w:lineRule="exact"/>
        <w:ind w:firstLine="480"/>
      </w:pPr>
    </w:p>
    <w:p w:rsidR="00572103" w:rsidRDefault="00572103" w:rsidP="005809BE">
      <w:pPr>
        <w:pStyle w:val="20"/>
        <w:shd w:val="clear" w:color="auto" w:fill="auto"/>
        <w:spacing w:after="0" w:line="322" w:lineRule="exact"/>
        <w:ind w:firstLine="480"/>
      </w:pPr>
    </w:p>
    <w:p w:rsidR="00572103" w:rsidRDefault="00572103" w:rsidP="005809BE">
      <w:pPr>
        <w:pStyle w:val="20"/>
        <w:shd w:val="clear" w:color="auto" w:fill="auto"/>
        <w:spacing w:after="0" w:line="322" w:lineRule="exact"/>
        <w:ind w:firstLine="480"/>
      </w:pPr>
    </w:p>
    <w:p w:rsidR="00572103" w:rsidRDefault="00572103" w:rsidP="00572103">
      <w:pPr>
        <w:pStyle w:val="10"/>
        <w:shd w:val="clear" w:color="auto" w:fill="auto"/>
        <w:spacing w:after="193" w:line="280" w:lineRule="exact"/>
        <w:ind w:firstLine="0"/>
        <w:jc w:val="left"/>
      </w:pPr>
      <w:r>
        <w:t>Список используемой литературы</w:t>
      </w:r>
    </w:p>
    <w:p w:rsidR="00572103" w:rsidRDefault="00572103" w:rsidP="00572103">
      <w:pPr>
        <w:pStyle w:val="20"/>
        <w:numPr>
          <w:ilvl w:val="0"/>
          <w:numId w:val="5"/>
        </w:numPr>
        <w:shd w:val="clear" w:color="auto" w:fill="auto"/>
        <w:tabs>
          <w:tab w:val="left" w:pos="364"/>
        </w:tabs>
        <w:spacing w:after="0" w:line="317" w:lineRule="exact"/>
        <w:ind w:left="400"/>
      </w:pPr>
      <w:r>
        <w:t xml:space="preserve">Баринов А. М., </w:t>
      </w:r>
      <w:proofErr w:type="spellStart"/>
      <w:r>
        <w:t>Бушев</w:t>
      </w:r>
      <w:proofErr w:type="spellEnd"/>
      <w:r>
        <w:t xml:space="preserve"> А. Ю., Городов О. А. Коммерческое (предпринимательское) право. Учебник. В 2-х томах. Том 2 / под ред. </w:t>
      </w:r>
      <w:proofErr w:type="spellStart"/>
      <w:r>
        <w:t>Попондопуло</w:t>
      </w:r>
      <w:proofErr w:type="spellEnd"/>
      <w:r>
        <w:t xml:space="preserve"> В. Ф. М: Проспект, 2020.</w:t>
      </w:r>
    </w:p>
    <w:p w:rsidR="00572103" w:rsidRDefault="00572103" w:rsidP="00572103">
      <w:pPr>
        <w:pStyle w:val="20"/>
        <w:numPr>
          <w:ilvl w:val="0"/>
          <w:numId w:val="5"/>
        </w:numPr>
        <w:shd w:val="clear" w:color="auto" w:fill="auto"/>
        <w:tabs>
          <w:tab w:val="left" w:pos="378"/>
        </w:tabs>
        <w:spacing w:after="0" w:line="322" w:lineRule="exact"/>
        <w:ind w:left="400"/>
        <w:jc w:val="left"/>
      </w:pPr>
      <w:r>
        <w:t xml:space="preserve">Бабина К.И., Данилова О.А., Еремина Е.А. Финансовое право. Учебное пособие. — М.: </w:t>
      </w:r>
      <w:proofErr w:type="spellStart"/>
      <w:r>
        <w:t>КноРус</w:t>
      </w:r>
      <w:proofErr w:type="spellEnd"/>
      <w:r>
        <w:t>, 2019г.</w:t>
      </w:r>
    </w:p>
    <w:p w:rsidR="00572103" w:rsidRDefault="00572103" w:rsidP="00572103">
      <w:pPr>
        <w:pStyle w:val="20"/>
        <w:numPr>
          <w:ilvl w:val="0"/>
          <w:numId w:val="5"/>
        </w:numPr>
        <w:shd w:val="clear" w:color="auto" w:fill="auto"/>
        <w:tabs>
          <w:tab w:val="left" w:pos="378"/>
        </w:tabs>
        <w:spacing w:after="0" w:line="322" w:lineRule="exact"/>
        <w:ind w:firstLine="0"/>
      </w:pPr>
      <w:r>
        <w:t>Гольдфарб А. А. Финансовое право. Конспект лекций. — М.: Прометей, 2018г.</w:t>
      </w:r>
    </w:p>
    <w:p w:rsidR="00572103" w:rsidRDefault="00572103" w:rsidP="00572103">
      <w:pPr>
        <w:pStyle w:val="20"/>
        <w:numPr>
          <w:ilvl w:val="0"/>
          <w:numId w:val="5"/>
        </w:numPr>
        <w:shd w:val="clear" w:color="auto" w:fill="auto"/>
        <w:tabs>
          <w:tab w:val="left" w:pos="378"/>
        </w:tabs>
        <w:spacing w:after="0" w:line="322" w:lineRule="exact"/>
        <w:ind w:left="400"/>
        <w:jc w:val="left"/>
      </w:pPr>
      <w:r>
        <w:t>Корякин В. М. Предпринимательское право в схемах. Учебное пособие. М: Проспект, 2019г</w:t>
      </w:r>
      <w:proofErr w:type="gramStart"/>
      <w:r>
        <w:t>..</w:t>
      </w:r>
      <w:proofErr w:type="gramEnd"/>
    </w:p>
    <w:p w:rsidR="00572103" w:rsidRDefault="00572103" w:rsidP="00572103">
      <w:pPr>
        <w:pStyle w:val="20"/>
        <w:numPr>
          <w:ilvl w:val="0"/>
          <w:numId w:val="5"/>
        </w:numPr>
        <w:shd w:val="clear" w:color="auto" w:fill="auto"/>
        <w:tabs>
          <w:tab w:val="left" w:pos="378"/>
        </w:tabs>
        <w:spacing w:after="0" w:line="322" w:lineRule="exact"/>
        <w:ind w:left="400"/>
        <w:jc w:val="left"/>
      </w:pPr>
      <w:r>
        <w:t>Хозяйственно</w:t>
      </w:r>
      <w:proofErr w:type="gramStart"/>
      <w:r>
        <w:t>е(</w:t>
      </w:r>
      <w:proofErr w:type="gramEnd"/>
      <w:r>
        <w:t>предпринимательское) право: Учебни</w:t>
      </w:r>
      <w:proofErr w:type="gramStart"/>
      <w:r>
        <w:t>к(</w:t>
      </w:r>
      <w:proofErr w:type="gramEnd"/>
      <w:r>
        <w:t>ГРИФ)/</w:t>
      </w:r>
      <w:proofErr w:type="spellStart"/>
      <w:r>
        <w:t>Булатецкий</w:t>
      </w:r>
      <w:proofErr w:type="spellEnd"/>
      <w:r>
        <w:t xml:space="preserve"> Ю.Е., Машкин Н.А., НОРМА, 2018г.</w:t>
      </w:r>
    </w:p>
    <w:p w:rsidR="00572103" w:rsidRDefault="00572103" w:rsidP="00572103">
      <w:pPr>
        <w:pStyle w:val="20"/>
        <w:numPr>
          <w:ilvl w:val="0"/>
          <w:numId w:val="5"/>
        </w:numPr>
        <w:shd w:val="clear" w:color="auto" w:fill="auto"/>
        <w:tabs>
          <w:tab w:val="left" w:pos="378"/>
        </w:tabs>
        <w:spacing w:after="0" w:line="322" w:lineRule="exact"/>
        <w:ind w:left="400"/>
        <w:jc w:val="left"/>
      </w:pPr>
      <w:r>
        <w:t xml:space="preserve">Предпринимательское право РФ: </w:t>
      </w:r>
      <w:proofErr w:type="spellStart"/>
      <w:r>
        <w:t>учеб</w:t>
      </w:r>
      <w:proofErr w:type="gramStart"/>
      <w:r>
        <w:t>.д</w:t>
      </w:r>
      <w:proofErr w:type="gramEnd"/>
      <w:r>
        <w:t>ля</w:t>
      </w:r>
      <w:proofErr w:type="spellEnd"/>
      <w:r>
        <w:t xml:space="preserve"> средних специальных заведений-2-е </w:t>
      </w:r>
      <w:proofErr w:type="spellStart"/>
      <w:r>
        <w:t>изд.пераб</w:t>
      </w:r>
      <w:proofErr w:type="spellEnd"/>
      <w:r>
        <w:t>. и доп.-(ГРИФ) Губин Е.П.,</w:t>
      </w:r>
      <w:proofErr w:type="spellStart"/>
      <w:r>
        <w:t>Лахно</w:t>
      </w:r>
      <w:proofErr w:type="spellEnd"/>
      <w:r>
        <w:t xml:space="preserve"> П,Г,НОРМА,2018г.</w:t>
      </w:r>
    </w:p>
    <w:p w:rsidR="00572103" w:rsidRDefault="00572103" w:rsidP="00572103">
      <w:pPr>
        <w:pStyle w:val="20"/>
        <w:numPr>
          <w:ilvl w:val="0"/>
          <w:numId w:val="5"/>
        </w:numPr>
        <w:shd w:val="clear" w:color="auto" w:fill="auto"/>
        <w:tabs>
          <w:tab w:val="left" w:pos="378"/>
        </w:tabs>
        <w:spacing w:after="244" w:line="322" w:lineRule="exact"/>
        <w:ind w:left="400"/>
        <w:jc w:val="left"/>
      </w:pPr>
      <w:r>
        <w:t>Белых В. С. Правовое регулирование предпринимательской деятельности в России. М: Проспект, 2017г.</w:t>
      </w:r>
    </w:p>
    <w:p w:rsidR="00572103" w:rsidRDefault="00572103" w:rsidP="00572103">
      <w:pPr>
        <w:pStyle w:val="10"/>
        <w:shd w:val="clear" w:color="auto" w:fill="auto"/>
        <w:spacing w:after="0" w:line="317" w:lineRule="exact"/>
        <w:ind w:firstLine="0"/>
        <w:jc w:val="center"/>
      </w:pPr>
      <w:r>
        <w:t>Электронные образовательные ресурсы:</w:t>
      </w:r>
    </w:p>
    <w:p w:rsidR="00572103" w:rsidRDefault="00572103" w:rsidP="00572103">
      <w:pPr>
        <w:pStyle w:val="20"/>
        <w:numPr>
          <w:ilvl w:val="0"/>
          <w:numId w:val="4"/>
        </w:numPr>
        <w:shd w:val="clear" w:color="auto" w:fill="auto"/>
        <w:tabs>
          <w:tab w:val="left" w:pos="754"/>
        </w:tabs>
        <w:spacing w:after="0" w:line="317" w:lineRule="exact"/>
        <w:ind w:left="400" w:firstLine="0"/>
      </w:pPr>
      <w:r>
        <w:t>СПС «</w:t>
      </w:r>
      <w:proofErr w:type="spellStart"/>
      <w:r>
        <w:t>КонсультантПЛЮС</w:t>
      </w:r>
      <w:proofErr w:type="spellEnd"/>
      <w:r>
        <w:t xml:space="preserve">» // оф. </w:t>
      </w:r>
      <w:proofErr w:type="spellStart"/>
      <w:r>
        <w:t>сайт:</w:t>
      </w:r>
      <w:hyperlink r:id="rId6" w:history="1">
        <w:r>
          <w:rPr>
            <w:rStyle w:val="a9"/>
          </w:rPr>
          <w:t>http</w:t>
        </w:r>
        <w:proofErr w:type="spellEnd"/>
        <w:r>
          <w:rPr>
            <w:rStyle w:val="a9"/>
          </w:rPr>
          <w:t>: //www.consultant.ru/</w:t>
        </w:r>
      </w:hyperlink>
    </w:p>
    <w:p w:rsidR="00572103" w:rsidRDefault="00572103" w:rsidP="00572103">
      <w:pPr>
        <w:pStyle w:val="20"/>
        <w:numPr>
          <w:ilvl w:val="0"/>
          <w:numId w:val="4"/>
        </w:numPr>
        <w:shd w:val="clear" w:color="auto" w:fill="auto"/>
        <w:tabs>
          <w:tab w:val="left" w:pos="782"/>
        </w:tabs>
        <w:spacing w:after="0" w:line="317" w:lineRule="exact"/>
        <w:ind w:left="400" w:firstLine="0"/>
      </w:pPr>
      <w:r>
        <w:t xml:space="preserve">СПС «ГАРАНТ» // оф. </w:t>
      </w:r>
      <w:proofErr w:type="spellStart"/>
      <w:r>
        <w:t>сайт:</w:t>
      </w:r>
      <w:hyperlink r:id="rId7" w:history="1">
        <w:r>
          <w:rPr>
            <w:rStyle w:val="a9"/>
          </w:rPr>
          <w:t>https</w:t>
        </w:r>
        <w:proofErr w:type="spellEnd"/>
        <w:r>
          <w:rPr>
            <w:rStyle w:val="a9"/>
          </w:rPr>
          <w:t>://www.garant.ru/</w:t>
        </w:r>
        <w:r w:rsidRPr="0002062E">
          <w:rPr>
            <w:rStyle w:val="a9"/>
            <w:lang w:eastAsia="en-US" w:bidi="en-US"/>
          </w:rPr>
          <w:t>.</w:t>
        </w:r>
      </w:hyperlink>
    </w:p>
    <w:p w:rsidR="00572103" w:rsidRPr="00B528B7" w:rsidRDefault="00572103" w:rsidP="00572103">
      <w:pPr>
        <w:widowControl w:val="0"/>
        <w:numPr>
          <w:ilvl w:val="0"/>
          <w:numId w:val="4"/>
        </w:numPr>
        <w:tabs>
          <w:tab w:val="left" w:pos="782"/>
        </w:tabs>
        <w:spacing w:after="0" w:line="317" w:lineRule="exact"/>
        <w:ind w:left="400"/>
        <w:jc w:val="both"/>
        <w:sectPr w:rsidR="00572103" w:rsidRPr="00B528B7">
          <w:pgSz w:w="11909" w:h="16840"/>
          <w:pgMar w:top="360" w:right="360" w:bottom="360" w:left="360" w:header="0" w:footer="3" w:gutter="0"/>
          <w:cols w:space="720"/>
          <w:noEndnote/>
          <w:docGrid w:linePitch="360"/>
        </w:sectPr>
      </w:pPr>
      <w:r>
        <w:rPr>
          <w:rStyle w:val="514pt"/>
          <w:rFonts w:eastAsiaTheme="minorEastAsia"/>
        </w:rPr>
        <w:t xml:space="preserve">Электронная библиотечная система </w:t>
      </w:r>
      <w:r>
        <w:rPr>
          <w:rStyle w:val="5"/>
          <w:rFonts w:eastAsiaTheme="minorEastAsia"/>
        </w:rPr>
        <w:t>BOOK</w:t>
      </w:r>
      <w:r w:rsidRPr="00572103">
        <w:rPr>
          <w:rStyle w:val="5"/>
          <w:rFonts w:eastAsiaTheme="minorEastAsia"/>
          <w:lang w:val="ru-RU"/>
        </w:rPr>
        <w:t>.</w:t>
      </w:r>
      <w:proofErr w:type="spellStart"/>
      <w:r w:rsidRPr="00572103">
        <w:rPr>
          <w:rStyle w:val="5"/>
          <w:rFonts w:eastAsiaTheme="minorEastAsia"/>
          <w:sz w:val="28"/>
          <w:szCs w:val="28"/>
        </w:rPr>
        <w:t>ru</w:t>
      </w:r>
      <w:proofErr w:type="spellEnd"/>
      <w:r w:rsidRPr="00572103">
        <w:rPr>
          <w:rStyle w:val="5"/>
          <w:rFonts w:eastAsiaTheme="minorEastAsia"/>
          <w:sz w:val="28"/>
          <w:szCs w:val="28"/>
          <w:lang w:val="ru-RU"/>
        </w:rPr>
        <w:t>:</w:t>
      </w:r>
      <w:proofErr w:type="spellStart"/>
      <w:r w:rsidRPr="00572103">
        <w:rPr>
          <w:sz w:val="28"/>
          <w:szCs w:val="28"/>
        </w:rPr>
        <w:t>https</w:t>
      </w:r>
      <w:proofErr w:type="spellEnd"/>
      <w:r w:rsidRPr="00572103">
        <w:rPr>
          <w:sz w:val="28"/>
          <w:szCs w:val="28"/>
        </w:rPr>
        <w:t>://www.book.ru/book/939</w:t>
      </w:r>
      <w:r>
        <w:rPr>
          <w:sz w:val="28"/>
          <w:szCs w:val="28"/>
        </w:rPr>
        <w:t>3</w:t>
      </w:r>
    </w:p>
    <w:p w:rsidR="005809BE" w:rsidRDefault="005809BE" w:rsidP="00572103">
      <w:pPr>
        <w:pStyle w:val="20"/>
        <w:shd w:val="clear" w:color="auto" w:fill="auto"/>
        <w:spacing w:after="0" w:line="322" w:lineRule="exact"/>
        <w:ind w:firstLine="0"/>
      </w:pPr>
    </w:p>
    <w:p w:rsidR="005809BE" w:rsidRDefault="005809BE" w:rsidP="005809BE">
      <w:pPr>
        <w:pStyle w:val="20"/>
        <w:shd w:val="clear" w:color="auto" w:fill="auto"/>
        <w:spacing w:after="0" w:line="322" w:lineRule="exact"/>
        <w:ind w:firstLine="480"/>
      </w:pPr>
    </w:p>
    <w:p w:rsidR="005809BE" w:rsidRDefault="005809BE" w:rsidP="00572103">
      <w:pPr>
        <w:pStyle w:val="20"/>
        <w:shd w:val="clear" w:color="auto" w:fill="auto"/>
        <w:spacing w:after="0" w:line="322" w:lineRule="exact"/>
        <w:ind w:firstLine="0"/>
      </w:pPr>
    </w:p>
    <w:p w:rsidR="005809BE" w:rsidRDefault="005809BE" w:rsidP="005809BE">
      <w:pPr>
        <w:pStyle w:val="20"/>
        <w:shd w:val="clear" w:color="auto" w:fill="auto"/>
        <w:spacing w:after="0" w:line="322" w:lineRule="exact"/>
        <w:ind w:firstLine="480"/>
      </w:pPr>
    </w:p>
    <w:p w:rsidR="005809BE" w:rsidRDefault="005809BE" w:rsidP="005809BE">
      <w:pPr>
        <w:pStyle w:val="20"/>
        <w:shd w:val="clear" w:color="auto" w:fill="auto"/>
        <w:spacing w:after="0" w:line="322" w:lineRule="exact"/>
        <w:ind w:firstLine="480"/>
      </w:pPr>
    </w:p>
    <w:p w:rsidR="005809BE" w:rsidRDefault="005809BE" w:rsidP="005809BE">
      <w:pPr>
        <w:pStyle w:val="20"/>
        <w:shd w:val="clear" w:color="auto" w:fill="auto"/>
        <w:spacing w:after="0" w:line="322" w:lineRule="exact"/>
        <w:ind w:firstLine="480"/>
      </w:pPr>
    </w:p>
    <w:p w:rsidR="005809BE" w:rsidRDefault="005809BE" w:rsidP="005809BE">
      <w:pPr>
        <w:pStyle w:val="20"/>
        <w:shd w:val="clear" w:color="auto" w:fill="auto"/>
        <w:spacing w:after="0" w:line="322" w:lineRule="exact"/>
        <w:ind w:firstLine="480"/>
      </w:pPr>
    </w:p>
    <w:p w:rsidR="005809BE" w:rsidRDefault="005809BE" w:rsidP="005809BE">
      <w:pPr>
        <w:pStyle w:val="20"/>
        <w:shd w:val="clear" w:color="auto" w:fill="auto"/>
        <w:spacing w:after="0" w:line="322" w:lineRule="exact"/>
        <w:ind w:firstLine="480"/>
      </w:pPr>
    </w:p>
    <w:p w:rsidR="005809BE" w:rsidRDefault="005809BE" w:rsidP="005809BE">
      <w:pPr>
        <w:pStyle w:val="20"/>
        <w:shd w:val="clear" w:color="auto" w:fill="auto"/>
        <w:spacing w:after="0" w:line="322" w:lineRule="exact"/>
        <w:ind w:firstLine="480"/>
      </w:pPr>
    </w:p>
    <w:p w:rsidR="005809BE" w:rsidRDefault="005809BE" w:rsidP="005809BE">
      <w:pPr>
        <w:pStyle w:val="24"/>
        <w:framePr w:wrap="none" w:vAnchor="page" w:hAnchor="page" w:x="11102" w:y="15595"/>
        <w:shd w:val="clear" w:color="auto" w:fill="auto"/>
        <w:spacing w:line="200" w:lineRule="exact"/>
      </w:pPr>
      <w:r>
        <w:t>15</w:t>
      </w:r>
    </w:p>
    <w:p w:rsidR="005809BE" w:rsidRDefault="005809BE" w:rsidP="005809BE">
      <w:pPr>
        <w:rPr>
          <w:sz w:val="2"/>
          <w:szCs w:val="2"/>
        </w:rPr>
        <w:sectPr w:rsidR="005809BE">
          <w:pgSz w:w="11909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5809BE" w:rsidRDefault="005809BE"/>
    <w:sectPr w:rsidR="005809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A18A5"/>
    <w:multiLevelType w:val="multilevel"/>
    <w:tmpl w:val="61988CC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092745D"/>
    <w:multiLevelType w:val="multilevel"/>
    <w:tmpl w:val="DE46C96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2196D10"/>
    <w:multiLevelType w:val="multilevel"/>
    <w:tmpl w:val="97A2C0A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9D636A2"/>
    <w:multiLevelType w:val="hybridMultilevel"/>
    <w:tmpl w:val="216A3B94"/>
    <w:lvl w:ilvl="0" w:tplc="04E05A36">
      <w:start w:val="1"/>
      <w:numFmt w:val="decimal"/>
      <w:lvlText w:val="%1."/>
      <w:lvlJc w:val="left"/>
      <w:pPr>
        <w:ind w:left="1543" w:hanging="3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574F334">
      <w:numFmt w:val="bullet"/>
      <w:lvlText w:val="•"/>
      <w:lvlJc w:val="left"/>
      <w:pPr>
        <w:ind w:left="2463" w:hanging="361"/>
      </w:pPr>
      <w:rPr>
        <w:rFonts w:hint="default"/>
        <w:lang w:val="ru-RU" w:eastAsia="en-US" w:bidi="ar-SA"/>
      </w:rPr>
    </w:lvl>
    <w:lvl w:ilvl="2" w:tplc="AF641FE8">
      <w:numFmt w:val="bullet"/>
      <w:lvlText w:val="•"/>
      <w:lvlJc w:val="left"/>
      <w:pPr>
        <w:ind w:left="3387" w:hanging="361"/>
      </w:pPr>
      <w:rPr>
        <w:rFonts w:hint="default"/>
        <w:lang w:val="ru-RU" w:eastAsia="en-US" w:bidi="ar-SA"/>
      </w:rPr>
    </w:lvl>
    <w:lvl w:ilvl="3" w:tplc="660672EA">
      <w:numFmt w:val="bullet"/>
      <w:lvlText w:val="•"/>
      <w:lvlJc w:val="left"/>
      <w:pPr>
        <w:ind w:left="4310" w:hanging="361"/>
      </w:pPr>
      <w:rPr>
        <w:rFonts w:hint="default"/>
        <w:lang w:val="ru-RU" w:eastAsia="en-US" w:bidi="ar-SA"/>
      </w:rPr>
    </w:lvl>
    <w:lvl w:ilvl="4" w:tplc="FC001676">
      <w:numFmt w:val="bullet"/>
      <w:lvlText w:val="•"/>
      <w:lvlJc w:val="left"/>
      <w:pPr>
        <w:ind w:left="5234" w:hanging="361"/>
      </w:pPr>
      <w:rPr>
        <w:rFonts w:hint="default"/>
        <w:lang w:val="ru-RU" w:eastAsia="en-US" w:bidi="ar-SA"/>
      </w:rPr>
    </w:lvl>
    <w:lvl w:ilvl="5" w:tplc="1898E410">
      <w:numFmt w:val="bullet"/>
      <w:lvlText w:val="•"/>
      <w:lvlJc w:val="left"/>
      <w:pPr>
        <w:ind w:left="6157" w:hanging="361"/>
      </w:pPr>
      <w:rPr>
        <w:rFonts w:hint="default"/>
        <w:lang w:val="ru-RU" w:eastAsia="en-US" w:bidi="ar-SA"/>
      </w:rPr>
    </w:lvl>
    <w:lvl w:ilvl="6" w:tplc="D5E6736E">
      <w:numFmt w:val="bullet"/>
      <w:lvlText w:val="•"/>
      <w:lvlJc w:val="left"/>
      <w:pPr>
        <w:ind w:left="7081" w:hanging="361"/>
      </w:pPr>
      <w:rPr>
        <w:rFonts w:hint="default"/>
        <w:lang w:val="ru-RU" w:eastAsia="en-US" w:bidi="ar-SA"/>
      </w:rPr>
    </w:lvl>
    <w:lvl w:ilvl="7" w:tplc="C2305CA0">
      <w:numFmt w:val="bullet"/>
      <w:lvlText w:val="•"/>
      <w:lvlJc w:val="left"/>
      <w:pPr>
        <w:ind w:left="8005" w:hanging="361"/>
      </w:pPr>
      <w:rPr>
        <w:rFonts w:hint="default"/>
        <w:lang w:val="ru-RU" w:eastAsia="en-US" w:bidi="ar-SA"/>
      </w:rPr>
    </w:lvl>
    <w:lvl w:ilvl="8" w:tplc="FE3E4B16">
      <w:numFmt w:val="bullet"/>
      <w:lvlText w:val="•"/>
      <w:lvlJc w:val="left"/>
      <w:pPr>
        <w:ind w:left="8928" w:hanging="361"/>
      </w:pPr>
      <w:rPr>
        <w:rFonts w:hint="default"/>
        <w:lang w:val="ru-RU" w:eastAsia="en-US" w:bidi="ar-SA"/>
      </w:rPr>
    </w:lvl>
  </w:abstractNum>
  <w:abstractNum w:abstractNumId="4">
    <w:nsid w:val="793D7CF8"/>
    <w:multiLevelType w:val="hybridMultilevel"/>
    <w:tmpl w:val="1D1E57C6"/>
    <w:lvl w:ilvl="0" w:tplc="C4C09E62">
      <w:start w:val="1"/>
      <w:numFmt w:val="decimal"/>
      <w:lvlText w:val="%1."/>
      <w:lvlJc w:val="left"/>
      <w:pPr>
        <w:ind w:left="1077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5"/>
        <w:w w:val="100"/>
        <w:sz w:val="24"/>
        <w:szCs w:val="24"/>
        <w:lang w:val="ru-RU" w:eastAsia="en-US" w:bidi="ar-SA"/>
      </w:rPr>
    </w:lvl>
    <w:lvl w:ilvl="1" w:tplc="C78AB14A">
      <w:start w:val="1"/>
      <w:numFmt w:val="decimal"/>
      <w:lvlText w:val="%2."/>
      <w:lvlJc w:val="left"/>
      <w:pPr>
        <w:ind w:left="1077" w:hanging="25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D826D85E">
      <w:start w:val="1"/>
      <w:numFmt w:val="decimal"/>
      <w:lvlText w:val="%3)"/>
      <w:lvlJc w:val="left"/>
      <w:pPr>
        <w:ind w:left="1726" w:hanging="3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3" w:tplc="4D0C54C2">
      <w:start w:val="1"/>
      <w:numFmt w:val="decimal"/>
      <w:lvlText w:val="%4."/>
      <w:lvlJc w:val="left"/>
      <w:pPr>
        <w:ind w:left="2268" w:hanging="29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4" w:tplc="007836FE">
      <w:numFmt w:val="bullet"/>
      <w:lvlText w:val="•"/>
      <w:lvlJc w:val="left"/>
      <w:pPr>
        <w:ind w:left="4388" w:hanging="298"/>
      </w:pPr>
      <w:rPr>
        <w:rFonts w:hint="default"/>
        <w:lang w:val="ru-RU" w:eastAsia="en-US" w:bidi="ar-SA"/>
      </w:rPr>
    </w:lvl>
    <w:lvl w:ilvl="5" w:tplc="2258E5F6">
      <w:numFmt w:val="bullet"/>
      <w:lvlText w:val="•"/>
      <w:lvlJc w:val="left"/>
      <w:pPr>
        <w:ind w:left="5453" w:hanging="298"/>
      </w:pPr>
      <w:rPr>
        <w:rFonts w:hint="default"/>
        <w:lang w:val="ru-RU" w:eastAsia="en-US" w:bidi="ar-SA"/>
      </w:rPr>
    </w:lvl>
    <w:lvl w:ilvl="6" w:tplc="ABC8BDDE">
      <w:numFmt w:val="bullet"/>
      <w:lvlText w:val="•"/>
      <w:lvlJc w:val="left"/>
      <w:pPr>
        <w:ind w:left="6517" w:hanging="298"/>
      </w:pPr>
      <w:rPr>
        <w:rFonts w:hint="default"/>
        <w:lang w:val="ru-RU" w:eastAsia="en-US" w:bidi="ar-SA"/>
      </w:rPr>
    </w:lvl>
    <w:lvl w:ilvl="7" w:tplc="8F704A96">
      <w:numFmt w:val="bullet"/>
      <w:lvlText w:val="•"/>
      <w:lvlJc w:val="left"/>
      <w:pPr>
        <w:ind w:left="7582" w:hanging="298"/>
      </w:pPr>
      <w:rPr>
        <w:rFonts w:hint="default"/>
        <w:lang w:val="ru-RU" w:eastAsia="en-US" w:bidi="ar-SA"/>
      </w:rPr>
    </w:lvl>
    <w:lvl w:ilvl="8" w:tplc="E892E69C">
      <w:numFmt w:val="bullet"/>
      <w:lvlText w:val="•"/>
      <w:lvlJc w:val="left"/>
      <w:pPr>
        <w:ind w:left="8646" w:hanging="298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5809BE"/>
    <w:rsid w:val="0002624D"/>
    <w:rsid w:val="00053A84"/>
    <w:rsid w:val="004E2412"/>
    <w:rsid w:val="00572103"/>
    <w:rsid w:val="005809BE"/>
    <w:rsid w:val="00635993"/>
    <w:rsid w:val="00751BA1"/>
    <w:rsid w:val="009F2DF7"/>
    <w:rsid w:val="00E33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5809BE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5809BE"/>
    <w:pPr>
      <w:widowControl w:val="0"/>
      <w:shd w:val="clear" w:color="auto" w:fill="FFFFFF"/>
      <w:spacing w:after="720" w:line="370" w:lineRule="exact"/>
      <w:ind w:hanging="40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">
    <w:name w:val="Заголовок №1_"/>
    <w:basedOn w:val="a0"/>
    <w:link w:val="10"/>
    <w:rsid w:val="005809BE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1">
    <w:name w:val="Основной текст (2) + Полужирный"/>
    <w:basedOn w:val="2"/>
    <w:rsid w:val="005809B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paragraph" w:customStyle="1" w:styleId="10">
    <w:name w:val="Заголовок №1"/>
    <w:basedOn w:val="a"/>
    <w:link w:val="1"/>
    <w:rsid w:val="005809BE"/>
    <w:pPr>
      <w:widowControl w:val="0"/>
      <w:shd w:val="clear" w:color="auto" w:fill="FFFFFF"/>
      <w:spacing w:after="60" w:line="0" w:lineRule="atLeast"/>
      <w:ind w:hanging="400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2">
    <w:name w:val="Основной текст (2) + Полужирный;Курсив"/>
    <w:basedOn w:val="2"/>
    <w:rsid w:val="005809BE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character" w:customStyle="1" w:styleId="23">
    <w:name w:val="Колонтитул (2)_"/>
    <w:basedOn w:val="a0"/>
    <w:link w:val="24"/>
    <w:rsid w:val="005809BE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character" w:customStyle="1" w:styleId="211pt">
    <w:name w:val="Основной текст (2) + 11 pt"/>
    <w:basedOn w:val="2"/>
    <w:rsid w:val="005809B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paragraph" w:customStyle="1" w:styleId="24">
    <w:name w:val="Колонтитул (2)"/>
    <w:basedOn w:val="a"/>
    <w:link w:val="23"/>
    <w:rsid w:val="005809BE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  <w:sz w:val="20"/>
      <w:szCs w:val="20"/>
    </w:rPr>
  </w:style>
  <w:style w:type="table" w:customStyle="1" w:styleId="11">
    <w:name w:val="Сетка таблицы1"/>
    <w:basedOn w:val="a1"/>
    <w:uiPriority w:val="99"/>
    <w:rsid w:val="005809BE"/>
    <w:pPr>
      <w:widowControl w:val="0"/>
      <w:autoSpaceDE w:val="0"/>
      <w:autoSpaceDN w:val="0"/>
      <w:spacing w:after="0" w:line="240" w:lineRule="auto"/>
    </w:pPr>
    <w:rPr>
      <w:rFonts w:eastAsia="Calibri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5809B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uiPriority w:val="1"/>
    <w:qFormat/>
    <w:rsid w:val="005809BE"/>
    <w:pPr>
      <w:widowControl w:val="0"/>
      <w:autoSpaceDE w:val="0"/>
      <w:autoSpaceDN w:val="0"/>
      <w:spacing w:after="0" w:line="240" w:lineRule="auto"/>
      <w:ind w:left="708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character" w:customStyle="1" w:styleId="a5">
    <w:name w:val="Основной текст Знак"/>
    <w:basedOn w:val="a0"/>
    <w:link w:val="a4"/>
    <w:uiPriority w:val="1"/>
    <w:rsid w:val="005809BE"/>
    <w:rPr>
      <w:rFonts w:ascii="Times New Roman" w:eastAsia="Times New Roman" w:hAnsi="Times New Roman" w:cs="Times New Roman"/>
      <w:sz w:val="28"/>
      <w:szCs w:val="28"/>
      <w:lang w:eastAsia="en-US"/>
    </w:rPr>
  </w:style>
  <w:style w:type="character" w:styleId="a6">
    <w:name w:val="Strong"/>
    <w:basedOn w:val="a0"/>
    <w:uiPriority w:val="22"/>
    <w:qFormat/>
    <w:rsid w:val="005809BE"/>
    <w:rPr>
      <w:b/>
      <w:bCs/>
    </w:rPr>
  </w:style>
  <w:style w:type="paragraph" w:styleId="a7">
    <w:name w:val="Normal (Web)"/>
    <w:basedOn w:val="a"/>
    <w:uiPriority w:val="99"/>
    <w:semiHidden/>
    <w:unhideWhenUsed/>
    <w:rsid w:val="006359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List Paragraph"/>
    <w:basedOn w:val="a"/>
    <w:uiPriority w:val="1"/>
    <w:qFormat/>
    <w:rsid w:val="00635993"/>
    <w:pPr>
      <w:widowControl w:val="0"/>
      <w:autoSpaceDE w:val="0"/>
      <w:autoSpaceDN w:val="0"/>
      <w:spacing w:after="0" w:line="275" w:lineRule="exact"/>
      <w:ind w:left="1077" w:hanging="360"/>
    </w:pPr>
    <w:rPr>
      <w:rFonts w:ascii="Times New Roman" w:eastAsia="Times New Roman" w:hAnsi="Times New Roman" w:cs="Times New Roman"/>
      <w:lang w:eastAsia="en-US"/>
    </w:rPr>
  </w:style>
  <w:style w:type="paragraph" w:customStyle="1" w:styleId="110">
    <w:name w:val="Заголовок 11"/>
    <w:basedOn w:val="a"/>
    <w:uiPriority w:val="1"/>
    <w:qFormat/>
    <w:rsid w:val="00635993"/>
    <w:pPr>
      <w:widowControl w:val="0"/>
      <w:autoSpaceDE w:val="0"/>
      <w:autoSpaceDN w:val="0"/>
      <w:spacing w:after="0" w:line="240" w:lineRule="auto"/>
      <w:ind w:left="1971"/>
      <w:outlineLvl w:val="1"/>
    </w:pPr>
    <w:rPr>
      <w:rFonts w:ascii="Times New Roman" w:eastAsia="Times New Roman" w:hAnsi="Times New Roman" w:cs="Times New Roman"/>
      <w:b/>
      <w:bCs/>
      <w:sz w:val="28"/>
      <w:szCs w:val="28"/>
      <w:lang w:eastAsia="en-US"/>
    </w:rPr>
  </w:style>
  <w:style w:type="character" w:styleId="a9">
    <w:name w:val="Hyperlink"/>
    <w:basedOn w:val="a0"/>
    <w:rsid w:val="00572103"/>
    <w:rPr>
      <w:color w:val="0066CC"/>
      <w:u w:val="single"/>
    </w:rPr>
  </w:style>
  <w:style w:type="character" w:customStyle="1" w:styleId="514pt">
    <w:name w:val="Основной текст (5) + 14 pt"/>
    <w:basedOn w:val="a0"/>
    <w:rsid w:val="0057210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5">
    <w:name w:val="Основной текст (5)"/>
    <w:basedOn w:val="a0"/>
    <w:rsid w:val="0057210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en-US" w:eastAsia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www.garant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onsultant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6040</Words>
  <Characters>34433</Characters>
  <Application>Microsoft Office Word</Application>
  <DocSecurity>0</DocSecurity>
  <Lines>286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40393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KP</dc:creator>
  <cp:keywords/>
  <dc:description/>
  <cp:lastModifiedBy>Я</cp:lastModifiedBy>
  <cp:revision>6</cp:revision>
  <dcterms:created xsi:type="dcterms:W3CDTF">2025-04-01T02:16:00Z</dcterms:created>
  <dcterms:modified xsi:type="dcterms:W3CDTF">2025-10-30T12:28:00Z</dcterms:modified>
</cp:coreProperties>
</file>